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80" w:rsidRPr="00B312BA" w:rsidRDefault="00863969" w:rsidP="00CF1280">
      <w:pPr>
        <w:pStyle w:val="ListeParagraf"/>
        <w:tabs>
          <w:tab w:val="left" w:pos="851"/>
        </w:tabs>
        <w:spacing w:after="0" w:line="360" w:lineRule="auto"/>
        <w:ind w:left="0"/>
        <w:jc w:val="both"/>
        <w:rPr>
          <w:rFonts w:ascii="Times New Roman" w:hAnsi="Times New Roman" w:cs="Times New Roman"/>
          <w:b/>
          <w:noProof/>
          <w:sz w:val="24"/>
          <w:szCs w:val="24"/>
        </w:rPr>
      </w:pPr>
      <w:r w:rsidRPr="00B312BA">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237972</wp:posOffset>
            </wp:positionH>
            <wp:positionV relativeFrom="paragraph">
              <wp:posOffset>-168297</wp:posOffset>
            </wp:positionV>
            <wp:extent cx="2345777" cy="2364827"/>
            <wp:effectExtent l="19050" t="0" r="0" b="0"/>
            <wp:wrapNone/>
            <wp:docPr id="8" name="Resim 4" descr="C:\Users\özgür\Desktop\m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özgür\Desktop\meb.png"/>
                    <pic:cNvPicPr>
                      <a:picLocks noChangeAspect="1" noChangeArrowheads="1"/>
                    </pic:cNvPicPr>
                  </pic:nvPicPr>
                  <pic:blipFill>
                    <a:blip r:embed="rId6"/>
                    <a:srcRect/>
                    <a:stretch>
                      <a:fillRect/>
                    </a:stretch>
                  </pic:blipFill>
                  <pic:spPr bwMode="auto">
                    <a:xfrm>
                      <a:off x="0" y="0"/>
                      <a:ext cx="2345777" cy="2364827"/>
                    </a:xfrm>
                    <a:prstGeom prst="rect">
                      <a:avLst/>
                    </a:prstGeom>
                    <a:noFill/>
                    <a:ln w="9525">
                      <a:noFill/>
                      <a:miter lim="800000"/>
                      <a:headEnd/>
                      <a:tailEnd/>
                    </a:ln>
                  </pic:spPr>
                </pic:pic>
              </a:graphicData>
            </a:graphic>
          </wp:anchor>
        </w:drawing>
      </w:r>
      <w:r w:rsidRPr="00B312BA">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3517199</wp:posOffset>
            </wp:positionH>
            <wp:positionV relativeFrom="paragraph">
              <wp:posOffset>-199828</wp:posOffset>
            </wp:positionV>
            <wp:extent cx="1841281" cy="2475186"/>
            <wp:effectExtent l="19050" t="0" r="6569" b="0"/>
            <wp:wrapNone/>
            <wp:docPr id="6" name="Resim 3" descr="C:\Users\özgür\Desktop\tübi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özgür\Desktop\tübitak.jpg"/>
                    <pic:cNvPicPr>
                      <a:picLocks noChangeAspect="1" noChangeArrowheads="1"/>
                    </pic:cNvPicPr>
                  </pic:nvPicPr>
                  <pic:blipFill>
                    <a:blip r:embed="rId7"/>
                    <a:srcRect/>
                    <a:stretch>
                      <a:fillRect/>
                    </a:stretch>
                  </pic:blipFill>
                  <pic:spPr bwMode="auto">
                    <a:xfrm>
                      <a:off x="0" y="0"/>
                      <a:ext cx="1841281" cy="2475186"/>
                    </a:xfrm>
                    <a:prstGeom prst="rect">
                      <a:avLst/>
                    </a:prstGeom>
                    <a:noFill/>
                    <a:ln w="9525">
                      <a:noFill/>
                      <a:miter lim="800000"/>
                      <a:headEnd/>
                      <a:tailEnd/>
                    </a:ln>
                  </pic:spPr>
                </pic:pic>
              </a:graphicData>
            </a:graphic>
          </wp:anchor>
        </w:drawing>
      </w:r>
      <w:r w:rsidR="00CF1280" w:rsidRPr="00B312BA">
        <w:rPr>
          <w:rFonts w:ascii="Times New Roman" w:hAnsi="Times New Roman" w:cs="Times New Roman"/>
          <w:b/>
          <w:sz w:val="24"/>
          <w:szCs w:val="24"/>
        </w:rPr>
        <w:tab/>
      </w: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b/>
          <w:noProof/>
          <w:sz w:val="24"/>
          <w:szCs w:val="24"/>
        </w:rPr>
      </w:pPr>
    </w:p>
    <w:p w:rsidR="00CF1280" w:rsidRPr="00B312BA" w:rsidRDefault="00863969" w:rsidP="00CF1280">
      <w:pPr>
        <w:pStyle w:val="ListeParagraf"/>
        <w:tabs>
          <w:tab w:val="left" w:pos="851"/>
        </w:tabs>
        <w:spacing w:after="0" w:line="360" w:lineRule="auto"/>
        <w:ind w:left="0"/>
        <w:jc w:val="center"/>
        <w:rPr>
          <w:rFonts w:ascii="Times New Roman" w:hAnsi="Times New Roman" w:cs="Times New Roman"/>
          <w:b/>
          <w:sz w:val="24"/>
          <w:szCs w:val="24"/>
        </w:rPr>
      </w:pPr>
      <w:r w:rsidRPr="00B312BA">
        <w:rPr>
          <w:rFonts w:ascii="Times New Roman" w:hAnsi="Times New Roman" w:cs="Times New Roman"/>
          <w:b/>
          <w:sz w:val="24"/>
          <w:szCs w:val="24"/>
        </w:rPr>
        <w:t xml:space="preserve">   </w:t>
      </w:r>
    </w:p>
    <w:p w:rsidR="00CF1280" w:rsidRPr="00B312BA" w:rsidRDefault="00CF1280" w:rsidP="00CF1280">
      <w:pPr>
        <w:pStyle w:val="ListeParagraf"/>
        <w:tabs>
          <w:tab w:val="left" w:pos="851"/>
        </w:tabs>
        <w:spacing w:after="0" w:line="360" w:lineRule="auto"/>
        <w:ind w:left="0"/>
        <w:jc w:val="center"/>
        <w:rPr>
          <w:rFonts w:ascii="Times New Roman" w:hAnsi="Times New Roman" w:cs="Times New Roman"/>
          <w:b/>
          <w:sz w:val="24"/>
          <w:szCs w:val="24"/>
        </w:rPr>
      </w:pPr>
    </w:p>
    <w:p w:rsidR="00863969" w:rsidRPr="00B312BA" w:rsidRDefault="00863969" w:rsidP="00CF1280">
      <w:pPr>
        <w:pStyle w:val="ListeParagraf"/>
        <w:tabs>
          <w:tab w:val="left" w:pos="851"/>
        </w:tabs>
        <w:spacing w:after="0" w:line="360" w:lineRule="auto"/>
        <w:ind w:left="0"/>
        <w:jc w:val="center"/>
        <w:rPr>
          <w:rFonts w:ascii="Times New Roman" w:hAnsi="Times New Roman" w:cs="Times New Roman"/>
          <w:b/>
          <w:sz w:val="24"/>
          <w:szCs w:val="24"/>
        </w:rPr>
      </w:pPr>
    </w:p>
    <w:p w:rsidR="00863969" w:rsidRPr="00B312BA" w:rsidRDefault="00863969" w:rsidP="00CF1280">
      <w:pPr>
        <w:pStyle w:val="ListeParagraf"/>
        <w:tabs>
          <w:tab w:val="left" w:pos="851"/>
        </w:tabs>
        <w:spacing w:after="0" w:line="360" w:lineRule="auto"/>
        <w:ind w:left="0"/>
        <w:jc w:val="center"/>
        <w:rPr>
          <w:rFonts w:ascii="Times New Roman" w:hAnsi="Times New Roman" w:cs="Times New Roman"/>
          <w:b/>
          <w:sz w:val="24"/>
          <w:szCs w:val="24"/>
        </w:rPr>
      </w:pPr>
    </w:p>
    <w:p w:rsidR="00863969" w:rsidRPr="00B312BA" w:rsidRDefault="00863969" w:rsidP="00CF1280">
      <w:pPr>
        <w:pStyle w:val="ListeParagraf"/>
        <w:tabs>
          <w:tab w:val="left" w:pos="851"/>
        </w:tabs>
        <w:spacing w:after="0" w:line="360" w:lineRule="auto"/>
        <w:ind w:left="0"/>
        <w:jc w:val="center"/>
        <w:rPr>
          <w:rFonts w:ascii="Times New Roman" w:hAnsi="Times New Roman" w:cs="Times New Roman"/>
          <w:b/>
          <w:sz w:val="24"/>
          <w:szCs w:val="24"/>
        </w:rPr>
      </w:pPr>
    </w:p>
    <w:p w:rsidR="00863969" w:rsidRPr="00B312BA" w:rsidRDefault="00863969" w:rsidP="00CF1280">
      <w:pPr>
        <w:pStyle w:val="ListeParagraf"/>
        <w:tabs>
          <w:tab w:val="left" w:pos="851"/>
        </w:tabs>
        <w:spacing w:after="0" w:line="360" w:lineRule="auto"/>
        <w:ind w:left="0"/>
        <w:jc w:val="center"/>
        <w:rPr>
          <w:rFonts w:ascii="Times New Roman" w:hAnsi="Times New Roman" w:cs="Times New Roman"/>
          <w:b/>
          <w:sz w:val="24"/>
          <w:szCs w:val="24"/>
        </w:rPr>
      </w:pPr>
    </w:p>
    <w:p w:rsidR="00863969" w:rsidRPr="00B312BA" w:rsidRDefault="00863969" w:rsidP="00CF1280">
      <w:pPr>
        <w:pStyle w:val="ListeParagraf"/>
        <w:tabs>
          <w:tab w:val="left" w:pos="851"/>
        </w:tabs>
        <w:spacing w:after="0" w:line="360" w:lineRule="auto"/>
        <w:ind w:left="0"/>
        <w:jc w:val="center"/>
        <w:rPr>
          <w:rFonts w:ascii="Times New Roman" w:hAnsi="Times New Roman" w:cs="Times New Roman"/>
          <w:b/>
          <w:sz w:val="24"/>
          <w:szCs w:val="24"/>
        </w:rPr>
      </w:pPr>
    </w:p>
    <w:p w:rsidR="00863969" w:rsidRPr="00B312BA" w:rsidRDefault="00863969" w:rsidP="00CF1280">
      <w:pPr>
        <w:pStyle w:val="ListeParagraf"/>
        <w:tabs>
          <w:tab w:val="left" w:pos="851"/>
        </w:tabs>
        <w:spacing w:after="0" w:line="360" w:lineRule="auto"/>
        <w:ind w:left="0"/>
        <w:jc w:val="center"/>
        <w:rPr>
          <w:rFonts w:ascii="Times New Roman" w:hAnsi="Times New Roman" w:cs="Times New Roman"/>
          <w:b/>
          <w:sz w:val="24"/>
          <w:szCs w:val="24"/>
        </w:rPr>
      </w:pPr>
    </w:p>
    <w:p w:rsidR="00CF1280" w:rsidRPr="00B312BA" w:rsidRDefault="00CF1280" w:rsidP="00CF1280">
      <w:pPr>
        <w:pStyle w:val="ListeParagraf"/>
        <w:tabs>
          <w:tab w:val="left" w:pos="851"/>
        </w:tabs>
        <w:spacing w:after="0" w:line="360" w:lineRule="auto"/>
        <w:ind w:left="0"/>
        <w:jc w:val="center"/>
        <w:rPr>
          <w:rFonts w:ascii="Times New Roman" w:hAnsi="Times New Roman" w:cs="Times New Roman"/>
          <w:b/>
          <w:sz w:val="28"/>
          <w:szCs w:val="24"/>
        </w:rPr>
      </w:pPr>
      <w:r w:rsidRPr="00B312BA">
        <w:rPr>
          <w:rFonts w:ascii="Times New Roman" w:hAnsi="Times New Roman" w:cs="Times New Roman"/>
          <w:b/>
          <w:sz w:val="28"/>
          <w:szCs w:val="24"/>
        </w:rPr>
        <w:t>T.C.</w:t>
      </w:r>
    </w:p>
    <w:p w:rsidR="00CF1280" w:rsidRPr="00B312BA" w:rsidRDefault="00CF1280" w:rsidP="00CF1280">
      <w:pPr>
        <w:pStyle w:val="ListeParagraf"/>
        <w:tabs>
          <w:tab w:val="left" w:pos="851"/>
        </w:tabs>
        <w:spacing w:after="0" w:line="360" w:lineRule="auto"/>
        <w:ind w:left="0"/>
        <w:jc w:val="center"/>
        <w:rPr>
          <w:rFonts w:ascii="Times New Roman" w:hAnsi="Times New Roman" w:cs="Times New Roman"/>
          <w:b/>
          <w:sz w:val="28"/>
          <w:szCs w:val="24"/>
        </w:rPr>
      </w:pPr>
      <w:r w:rsidRPr="00B312BA">
        <w:rPr>
          <w:rFonts w:ascii="Times New Roman" w:hAnsi="Times New Roman" w:cs="Times New Roman"/>
          <w:b/>
          <w:sz w:val="28"/>
          <w:szCs w:val="24"/>
        </w:rPr>
        <w:t>DÖŞEMEALTI KAYMAKAMLIĞI</w:t>
      </w:r>
    </w:p>
    <w:p w:rsidR="00CF1280" w:rsidRPr="00B312BA" w:rsidRDefault="00CF1280" w:rsidP="00CF1280">
      <w:pPr>
        <w:pStyle w:val="ListeParagraf"/>
        <w:tabs>
          <w:tab w:val="left" w:pos="851"/>
        </w:tabs>
        <w:spacing w:after="0" w:line="360" w:lineRule="auto"/>
        <w:ind w:left="0"/>
        <w:jc w:val="center"/>
        <w:rPr>
          <w:rFonts w:ascii="Times New Roman" w:hAnsi="Times New Roman" w:cs="Times New Roman"/>
          <w:b/>
          <w:sz w:val="24"/>
          <w:szCs w:val="24"/>
        </w:rPr>
      </w:pPr>
      <w:r w:rsidRPr="00B312BA">
        <w:rPr>
          <w:rFonts w:ascii="Times New Roman" w:hAnsi="Times New Roman" w:cs="Times New Roman"/>
          <w:b/>
          <w:sz w:val="24"/>
          <w:szCs w:val="24"/>
        </w:rPr>
        <w:t>Antalya Erünal Sosyal Bilimler Lisesi Müdürlüğü</w:t>
      </w:r>
    </w:p>
    <w:p w:rsidR="00CF1280" w:rsidRPr="00B312BA" w:rsidRDefault="00CF1280" w:rsidP="00CF1280">
      <w:pPr>
        <w:pStyle w:val="ListeParagraf"/>
        <w:tabs>
          <w:tab w:val="left" w:pos="851"/>
        </w:tabs>
        <w:spacing w:after="0" w:line="360" w:lineRule="auto"/>
        <w:ind w:left="0"/>
        <w:rPr>
          <w:rFonts w:ascii="Times New Roman" w:hAnsi="Times New Roman" w:cs="Times New Roman"/>
          <w:b/>
          <w:sz w:val="24"/>
          <w:szCs w:val="24"/>
        </w:rPr>
      </w:pPr>
    </w:p>
    <w:p w:rsidR="00CF1280" w:rsidRPr="00B312BA" w:rsidRDefault="00CF1280" w:rsidP="00CF1280">
      <w:pPr>
        <w:pStyle w:val="ListeParagraf"/>
        <w:tabs>
          <w:tab w:val="left" w:pos="851"/>
        </w:tabs>
        <w:spacing w:after="0" w:line="360" w:lineRule="auto"/>
        <w:ind w:left="0"/>
        <w:rPr>
          <w:rFonts w:ascii="Times New Roman" w:hAnsi="Times New Roman" w:cs="Times New Roman"/>
          <w:b/>
          <w:sz w:val="24"/>
          <w:szCs w:val="24"/>
        </w:rPr>
      </w:pPr>
    </w:p>
    <w:p w:rsidR="00595E05" w:rsidRPr="00B312BA" w:rsidRDefault="00CF1280" w:rsidP="00CF1280">
      <w:pPr>
        <w:pStyle w:val="ListeParagraf"/>
        <w:tabs>
          <w:tab w:val="left" w:pos="851"/>
        </w:tabs>
        <w:spacing w:after="0" w:line="360" w:lineRule="auto"/>
        <w:ind w:left="0"/>
        <w:jc w:val="center"/>
        <w:rPr>
          <w:rFonts w:ascii="Times New Roman" w:hAnsi="Times New Roman" w:cs="Times New Roman"/>
          <w:b/>
          <w:sz w:val="52"/>
          <w:szCs w:val="24"/>
        </w:rPr>
      </w:pPr>
      <w:r w:rsidRPr="00B312BA">
        <w:rPr>
          <w:rFonts w:ascii="Times New Roman" w:hAnsi="Times New Roman" w:cs="Times New Roman"/>
          <w:b/>
          <w:sz w:val="52"/>
          <w:szCs w:val="24"/>
        </w:rPr>
        <w:t xml:space="preserve">2014-2015 EĞİTİM ÖĞRETİM YILI </w:t>
      </w:r>
    </w:p>
    <w:p w:rsidR="00CF1280" w:rsidRPr="00B312BA" w:rsidRDefault="00CF1280" w:rsidP="00CF1280">
      <w:pPr>
        <w:pStyle w:val="ListeParagraf"/>
        <w:tabs>
          <w:tab w:val="left" w:pos="851"/>
        </w:tabs>
        <w:spacing w:after="0" w:line="360" w:lineRule="auto"/>
        <w:ind w:left="0"/>
        <w:jc w:val="center"/>
        <w:rPr>
          <w:rFonts w:ascii="Times New Roman" w:hAnsi="Times New Roman" w:cs="Times New Roman"/>
          <w:b/>
          <w:sz w:val="52"/>
          <w:szCs w:val="24"/>
        </w:rPr>
      </w:pPr>
      <w:r w:rsidRPr="00B312BA">
        <w:rPr>
          <w:rFonts w:ascii="Times New Roman" w:hAnsi="Times New Roman" w:cs="Times New Roman"/>
          <w:b/>
          <w:sz w:val="52"/>
          <w:szCs w:val="24"/>
        </w:rPr>
        <w:t>TÜBİTAK PROJELERİ</w:t>
      </w:r>
      <w:r w:rsidR="00595E05" w:rsidRPr="00B312BA">
        <w:rPr>
          <w:rFonts w:ascii="Times New Roman" w:hAnsi="Times New Roman" w:cs="Times New Roman"/>
          <w:b/>
          <w:sz w:val="52"/>
          <w:szCs w:val="24"/>
        </w:rPr>
        <w:t>MİZ</w:t>
      </w: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b/>
          <w:sz w:val="24"/>
          <w:szCs w:val="24"/>
        </w:rPr>
      </w:pPr>
    </w:p>
    <w:p w:rsidR="00863969" w:rsidRPr="00B312BA" w:rsidRDefault="00863969" w:rsidP="00CF1280">
      <w:pPr>
        <w:pStyle w:val="ListeParagraf"/>
        <w:tabs>
          <w:tab w:val="left" w:pos="851"/>
        </w:tabs>
        <w:spacing w:after="0" w:line="360" w:lineRule="auto"/>
        <w:ind w:left="0"/>
        <w:jc w:val="both"/>
        <w:rPr>
          <w:rFonts w:ascii="Times New Roman" w:hAnsi="Times New Roman" w:cs="Times New Roman"/>
          <w:b/>
          <w:sz w:val="24"/>
          <w:szCs w:val="24"/>
        </w:rPr>
      </w:pPr>
      <w:r w:rsidRPr="00B312BA">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1842770</wp:posOffset>
            </wp:positionH>
            <wp:positionV relativeFrom="paragraph">
              <wp:posOffset>16510</wp:posOffset>
            </wp:positionV>
            <wp:extent cx="1921510" cy="1734185"/>
            <wp:effectExtent l="0" t="0" r="2540" b="0"/>
            <wp:wrapNone/>
            <wp:docPr id="4" name="Resim 2" descr="C:\Users\özgü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özgür\Desktop\logo.png"/>
                    <pic:cNvPicPr>
                      <a:picLocks noChangeAspect="1" noChangeArrowheads="1"/>
                    </pic:cNvPicPr>
                  </pic:nvPicPr>
                  <pic:blipFill>
                    <a:blip r:embed="rId8"/>
                    <a:srcRect/>
                    <a:stretch>
                      <a:fillRect/>
                    </a:stretch>
                  </pic:blipFill>
                  <pic:spPr bwMode="auto">
                    <a:xfrm>
                      <a:off x="0" y="0"/>
                      <a:ext cx="1921510" cy="1734185"/>
                    </a:xfrm>
                    <a:prstGeom prst="rect">
                      <a:avLst/>
                    </a:prstGeom>
                    <a:noFill/>
                    <a:ln w="9525">
                      <a:noFill/>
                      <a:miter lim="800000"/>
                      <a:headEnd/>
                      <a:tailEnd/>
                    </a:ln>
                  </pic:spPr>
                </pic:pic>
              </a:graphicData>
            </a:graphic>
          </wp:anchor>
        </w:drawing>
      </w: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b/>
          <w:sz w:val="24"/>
          <w:szCs w:val="24"/>
        </w:rPr>
      </w:pP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b/>
          <w:sz w:val="24"/>
          <w:szCs w:val="24"/>
        </w:rPr>
      </w:pP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b/>
          <w:sz w:val="24"/>
          <w:szCs w:val="24"/>
        </w:rPr>
      </w:pP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b/>
          <w:sz w:val="24"/>
          <w:szCs w:val="24"/>
        </w:rPr>
      </w:pP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b/>
          <w:sz w:val="24"/>
          <w:szCs w:val="24"/>
        </w:rPr>
      </w:pP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b/>
          <w:sz w:val="24"/>
          <w:szCs w:val="24"/>
        </w:rPr>
      </w:pP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b/>
          <w:sz w:val="24"/>
          <w:szCs w:val="24"/>
        </w:rPr>
      </w:pPr>
    </w:p>
    <w:p w:rsidR="00185509" w:rsidRPr="00B312BA" w:rsidRDefault="00185509" w:rsidP="00CF1280">
      <w:pPr>
        <w:pStyle w:val="ListeParagraf"/>
        <w:tabs>
          <w:tab w:val="left" w:pos="851"/>
        </w:tabs>
        <w:spacing w:after="0" w:line="360" w:lineRule="auto"/>
        <w:ind w:left="0"/>
        <w:jc w:val="both"/>
        <w:rPr>
          <w:rFonts w:ascii="Times New Roman" w:hAnsi="Times New Roman" w:cs="Times New Roman"/>
          <w:b/>
          <w:sz w:val="24"/>
          <w:szCs w:val="24"/>
        </w:rPr>
      </w:pPr>
    </w:p>
    <w:p w:rsidR="00863969" w:rsidRPr="00B312BA" w:rsidRDefault="00863969" w:rsidP="00CF1280">
      <w:pPr>
        <w:pStyle w:val="ListeParagraf"/>
        <w:tabs>
          <w:tab w:val="left" w:pos="851"/>
        </w:tabs>
        <w:spacing w:after="0" w:line="360" w:lineRule="auto"/>
        <w:ind w:left="0"/>
        <w:jc w:val="center"/>
        <w:rPr>
          <w:rFonts w:ascii="Times New Roman" w:hAnsi="Times New Roman" w:cs="Times New Roman"/>
          <w:b/>
          <w:sz w:val="24"/>
          <w:szCs w:val="24"/>
        </w:rPr>
      </w:pPr>
    </w:p>
    <w:p w:rsidR="00595E05" w:rsidRDefault="00595E05" w:rsidP="00CF1280">
      <w:pPr>
        <w:pStyle w:val="ListeParagraf"/>
        <w:tabs>
          <w:tab w:val="left" w:pos="851"/>
        </w:tabs>
        <w:spacing w:after="0" w:line="360" w:lineRule="auto"/>
        <w:ind w:left="0"/>
        <w:jc w:val="center"/>
        <w:rPr>
          <w:rFonts w:ascii="Times New Roman" w:hAnsi="Times New Roman" w:cs="Times New Roman"/>
          <w:b/>
          <w:sz w:val="24"/>
          <w:szCs w:val="24"/>
        </w:rPr>
      </w:pPr>
    </w:p>
    <w:p w:rsidR="00B312BA" w:rsidRPr="00B312BA" w:rsidRDefault="00B312BA" w:rsidP="00CF1280">
      <w:pPr>
        <w:pStyle w:val="ListeParagraf"/>
        <w:tabs>
          <w:tab w:val="left" w:pos="851"/>
        </w:tabs>
        <w:spacing w:after="0" w:line="360" w:lineRule="auto"/>
        <w:ind w:left="0"/>
        <w:jc w:val="center"/>
        <w:rPr>
          <w:rFonts w:ascii="Times New Roman" w:hAnsi="Times New Roman" w:cs="Times New Roman"/>
          <w:b/>
          <w:sz w:val="24"/>
          <w:szCs w:val="24"/>
        </w:rPr>
      </w:pPr>
    </w:p>
    <w:p w:rsidR="00CF1280" w:rsidRPr="00B312BA" w:rsidRDefault="00CF1280" w:rsidP="00CF1280">
      <w:pPr>
        <w:pStyle w:val="ListeParagraf"/>
        <w:tabs>
          <w:tab w:val="left" w:pos="851"/>
        </w:tabs>
        <w:spacing w:after="0" w:line="360" w:lineRule="auto"/>
        <w:ind w:left="0"/>
        <w:jc w:val="center"/>
        <w:rPr>
          <w:rFonts w:ascii="Times New Roman" w:hAnsi="Times New Roman" w:cs="Times New Roman"/>
          <w:b/>
          <w:sz w:val="24"/>
          <w:szCs w:val="24"/>
        </w:rPr>
      </w:pPr>
      <w:r w:rsidRPr="00B312BA">
        <w:rPr>
          <w:rFonts w:ascii="Times New Roman" w:hAnsi="Times New Roman" w:cs="Times New Roman"/>
          <w:b/>
          <w:sz w:val="24"/>
          <w:szCs w:val="24"/>
        </w:rPr>
        <w:t>Antalya, Mart 2015</w:t>
      </w:r>
    </w:p>
    <w:p w:rsidR="00CF1280" w:rsidRPr="00B312BA" w:rsidRDefault="00CF1280" w:rsidP="00CF1280">
      <w:pPr>
        <w:pStyle w:val="ListeParagraf"/>
        <w:tabs>
          <w:tab w:val="left" w:pos="851"/>
        </w:tabs>
        <w:spacing w:after="0" w:line="360" w:lineRule="auto"/>
        <w:ind w:left="0"/>
        <w:jc w:val="center"/>
        <w:rPr>
          <w:rFonts w:ascii="Times New Roman" w:hAnsi="Times New Roman" w:cs="Times New Roman"/>
          <w:b/>
          <w:sz w:val="36"/>
          <w:szCs w:val="24"/>
        </w:rPr>
      </w:pPr>
      <w:r w:rsidRPr="00B312BA">
        <w:rPr>
          <w:rFonts w:ascii="Times New Roman" w:hAnsi="Times New Roman" w:cs="Times New Roman"/>
          <w:b/>
          <w:sz w:val="36"/>
          <w:szCs w:val="24"/>
        </w:rPr>
        <w:lastRenderedPageBreak/>
        <w:t xml:space="preserve">KONYA BÖLGESİNE </w:t>
      </w:r>
      <w:r w:rsidR="00595E05" w:rsidRPr="00B312BA">
        <w:rPr>
          <w:rFonts w:ascii="Times New Roman" w:hAnsi="Times New Roman" w:cs="Times New Roman"/>
          <w:b/>
          <w:sz w:val="36"/>
          <w:szCs w:val="24"/>
        </w:rPr>
        <w:t>DAVET</w:t>
      </w:r>
      <w:r w:rsidRPr="00B312BA">
        <w:rPr>
          <w:rFonts w:ascii="Times New Roman" w:hAnsi="Times New Roman" w:cs="Times New Roman"/>
          <w:b/>
          <w:sz w:val="36"/>
          <w:szCs w:val="24"/>
        </w:rPr>
        <w:t xml:space="preserve"> EDİLEN PROJELERİMİZ</w:t>
      </w: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b/>
          <w:sz w:val="24"/>
          <w:szCs w:val="24"/>
        </w:rPr>
      </w:pPr>
      <w:r w:rsidRPr="00B312BA">
        <w:rPr>
          <w:rFonts w:ascii="Times New Roman" w:hAnsi="Times New Roman" w:cs="Times New Roman"/>
          <w:b/>
          <w:sz w:val="24"/>
          <w:szCs w:val="24"/>
        </w:rPr>
        <w:t xml:space="preserve"> </w:t>
      </w: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b/>
          <w:sz w:val="24"/>
          <w:szCs w:val="24"/>
        </w:rPr>
      </w:pPr>
      <w:r w:rsidRPr="00B312BA">
        <w:rPr>
          <w:rFonts w:ascii="Times New Roman" w:hAnsi="Times New Roman" w:cs="Times New Roman"/>
          <w:b/>
          <w:sz w:val="24"/>
          <w:szCs w:val="24"/>
        </w:rPr>
        <w:t>Projenin Adı</w:t>
      </w:r>
      <w:r w:rsidR="0059178F">
        <w:rPr>
          <w:rFonts w:ascii="Times New Roman" w:hAnsi="Times New Roman" w:cs="Times New Roman"/>
          <w:b/>
          <w:sz w:val="24"/>
          <w:szCs w:val="24"/>
        </w:rPr>
        <w:tab/>
      </w:r>
      <w:r w:rsidR="0059178F">
        <w:rPr>
          <w:rFonts w:ascii="Times New Roman" w:hAnsi="Times New Roman" w:cs="Times New Roman"/>
          <w:b/>
          <w:sz w:val="24"/>
          <w:szCs w:val="24"/>
        </w:rPr>
        <w:tab/>
      </w:r>
      <w:r w:rsidR="00B312BA">
        <w:rPr>
          <w:rFonts w:ascii="Times New Roman" w:hAnsi="Times New Roman" w:cs="Times New Roman"/>
          <w:b/>
          <w:sz w:val="24"/>
          <w:szCs w:val="24"/>
        </w:rPr>
        <w:t xml:space="preserve">: </w:t>
      </w:r>
      <w:r w:rsidR="00B312BA" w:rsidRPr="00B312BA">
        <w:rPr>
          <w:rFonts w:ascii="Times New Roman" w:hAnsi="Times New Roman" w:cs="Times New Roman"/>
          <w:b/>
          <w:sz w:val="24"/>
          <w:szCs w:val="24"/>
        </w:rPr>
        <w:t>ERDEM BAYAZIT ŞİİRİNDEKİ KENT VE KENTSEL YAŞAMDA BÜYÜYEN ÇOCUKLARDA OYUN OYNAYAMAMANIN SOSYALLEŞME PROBLEMLERİNE OLAN ETKİSİ</w:t>
      </w:r>
    </w:p>
    <w:p w:rsidR="00CF1280" w:rsidRPr="00B312BA" w:rsidRDefault="00B312BA" w:rsidP="00CF1280">
      <w:pPr>
        <w:tabs>
          <w:tab w:val="left" w:pos="851"/>
        </w:tabs>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Anahtar Kelimeler</w:t>
      </w:r>
      <w:r w:rsidR="0059178F">
        <w:rPr>
          <w:rFonts w:ascii="Times New Roman" w:hAnsi="Times New Roman" w:cs="Times New Roman"/>
          <w:b/>
          <w:bCs/>
          <w:sz w:val="24"/>
          <w:szCs w:val="24"/>
        </w:rPr>
        <w:tab/>
      </w:r>
      <w:r>
        <w:rPr>
          <w:rFonts w:ascii="Times New Roman" w:hAnsi="Times New Roman" w:cs="Times New Roman"/>
          <w:b/>
          <w:bCs/>
          <w:sz w:val="24"/>
          <w:szCs w:val="24"/>
        </w:rPr>
        <w:t>:</w:t>
      </w:r>
      <w:r w:rsidR="00CF1280" w:rsidRPr="00B312BA">
        <w:rPr>
          <w:rFonts w:ascii="Times New Roman" w:hAnsi="Times New Roman" w:cs="Times New Roman"/>
          <w:b/>
          <w:bCs/>
          <w:sz w:val="24"/>
          <w:szCs w:val="24"/>
        </w:rPr>
        <w:t xml:space="preserve"> </w:t>
      </w:r>
      <w:r w:rsidR="00CF1280" w:rsidRPr="00B312BA">
        <w:rPr>
          <w:rFonts w:ascii="Times New Roman" w:hAnsi="Times New Roman" w:cs="Times New Roman"/>
          <w:bCs/>
          <w:sz w:val="24"/>
          <w:szCs w:val="24"/>
        </w:rPr>
        <w:t>Erdem Bayazıt Şiirinde Kent, Kent Yaşamı, Çocuk, Sosyalleşme, Oyun,  Çocuk Oyunları</w:t>
      </w:r>
      <w:r w:rsidR="00CF1280" w:rsidRPr="00B312BA">
        <w:rPr>
          <w:rFonts w:ascii="Times New Roman" w:hAnsi="Times New Roman" w:cs="Times New Roman"/>
          <w:b/>
          <w:bCs/>
          <w:sz w:val="24"/>
          <w:szCs w:val="24"/>
        </w:rPr>
        <w:t xml:space="preserve"> </w:t>
      </w: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sz w:val="24"/>
          <w:szCs w:val="24"/>
        </w:rPr>
      </w:pPr>
      <w:r w:rsidRPr="00B312BA">
        <w:rPr>
          <w:rFonts w:ascii="Times New Roman" w:hAnsi="Times New Roman" w:cs="Times New Roman"/>
          <w:b/>
          <w:sz w:val="24"/>
          <w:szCs w:val="24"/>
        </w:rPr>
        <w:t>Alanı</w:t>
      </w:r>
      <w:r w:rsidR="0059178F">
        <w:rPr>
          <w:rFonts w:ascii="Times New Roman" w:hAnsi="Times New Roman" w:cs="Times New Roman"/>
          <w:b/>
          <w:sz w:val="24"/>
          <w:szCs w:val="24"/>
        </w:rPr>
        <w:tab/>
      </w:r>
      <w:r w:rsidR="0059178F">
        <w:rPr>
          <w:rFonts w:ascii="Times New Roman" w:hAnsi="Times New Roman" w:cs="Times New Roman"/>
          <w:b/>
          <w:sz w:val="24"/>
          <w:szCs w:val="24"/>
        </w:rPr>
        <w:tab/>
      </w:r>
      <w:r w:rsidR="0059178F">
        <w:rPr>
          <w:rFonts w:ascii="Times New Roman" w:hAnsi="Times New Roman" w:cs="Times New Roman"/>
          <w:b/>
          <w:sz w:val="24"/>
          <w:szCs w:val="24"/>
        </w:rPr>
        <w:tab/>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Sosyoloji</w:t>
      </w: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sz w:val="24"/>
          <w:szCs w:val="24"/>
        </w:rPr>
      </w:pPr>
      <w:r w:rsidRPr="00B312BA">
        <w:rPr>
          <w:rFonts w:ascii="Times New Roman" w:hAnsi="Times New Roman" w:cs="Times New Roman"/>
          <w:b/>
          <w:sz w:val="24"/>
          <w:szCs w:val="24"/>
        </w:rPr>
        <w:t>Konusu / Amaç</w:t>
      </w:r>
      <w:r w:rsidR="0059178F">
        <w:rPr>
          <w:rFonts w:ascii="Times New Roman" w:hAnsi="Times New Roman" w:cs="Times New Roman"/>
          <w:b/>
          <w:sz w:val="24"/>
          <w:szCs w:val="24"/>
        </w:rPr>
        <w:tab/>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Erdem Bayazıt’ın şiiri, kentle yüzleşen, kentle boğuşan, kentten bunalan ve kaçmak isteyen, kentin şart ve görünümlerine isyan eden bir şiir olarak kabul edilir. Onun gözünde modern kentler; kalabalık ve karmaşıktır. Yabancılaşmaya ve yalnızlaşmaya yol açmaktadır. Teknolojik esaretin, tüketimin, bunalımın var olduğu mekânlardır.</w:t>
      </w:r>
    </w:p>
    <w:p w:rsidR="00CF1280" w:rsidRPr="00B312BA" w:rsidRDefault="00CF1280" w:rsidP="00CF1280">
      <w:pPr>
        <w:pStyle w:val="ListeParagraf"/>
        <w:tabs>
          <w:tab w:val="left" w:pos="851"/>
        </w:tabs>
        <w:spacing w:after="0" w:line="360" w:lineRule="auto"/>
        <w:ind w:left="0"/>
        <w:jc w:val="both"/>
        <w:rPr>
          <w:rFonts w:ascii="Times New Roman" w:hAnsi="Times New Roman" w:cs="Times New Roman"/>
          <w:b/>
          <w:sz w:val="24"/>
          <w:szCs w:val="24"/>
        </w:rPr>
      </w:pPr>
      <w:r w:rsidRPr="00B312BA">
        <w:rPr>
          <w:rFonts w:ascii="Times New Roman" w:hAnsi="Times New Roman" w:cs="Times New Roman"/>
          <w:sz w:val="24"/>
          <w:szCs w:val="24"/>
        </w:rPr>
        <w:t>Araştırma Şair Erdem BAYAZIT’ın “Bir de baharlar bilirim; Apartman odalarında büyüyen çocukların bilmediği bilemeyeceği” dizesinden hareketle;</w:t>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Çocukluk yıllarını oyun ve arkadaşlık eksikliği duyarak geçiren çocukların sosyalleşmelerini etkileyen olumsuz durumu tespit etmeyi</w:t>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kentleşmeyle birlikte çocukların doğa ve toprak ile bağlantının giderek azaldığına dikkat çekmeyi</w:t>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ve çocukların açık alanlarda oyun oynama imkânı bulmaları halinde fiziksel ve zihinsel durumlarında geliştirici etki olacağına vurgu yapmayı amaçlamaktadır.</w:t>
      </w:r>
    </w:p>
    <w:p w:rsidR="0059178F" w:rsidRPr="00B312BA" w:rsidRDefault="0059178F" w:rsidP="0059178F">
      <w:pPr>
        <w:pStyle w:val="ListeParagraf"/>
        <w:tabs>
          <w:tab w:val="left" w:pos="851"/>
        </w:tabs>
        <w:spacing w:after="0" w:line="360" w:lineRule="auto"/>
        <w:ind w:left="0"/>
        <w:jc w:val="both"/>
        <w:rPr>
          <w:rFonts w:ascii="Times New Roman" w:hAnsi="Times New Roman" w:cs="Times New Roman"/>
          <w:sz w:val="24"/>
          <w:szCs w:val="24"/>
        </w:rPr>
      </w:pPr>
      <w:r w:rsidRPr="00B312BA">
        <w:rPr>
          <w:rFonts w:ascii="Times New Roman" w:hAnsi="Times New Roman" w:cs="Times New Roman"/>
          <w:b/>
          <w:sz w:val="24"/>
          <w:szCs w:val="24"/>
        </w:rPr>
        <w:t>Hazırlayanlar</w:t>
      </w:r>
      <w:r>
        <w:rPr>
          <w:rFonts w:ascii="Times New Roman" w:hAnsi="Times New Roman" w:cs="Times New Roman"/>
          <w:b/>
          <w:sz w:val="24"/>
          <w:szCs w:val="24"/>
        </w:rPr>
        <w:tab/>
        <w:t>:</w:t>
      </w:r>
      <w:r w:rsidRPr="00B312BA">
        <w:rPr>
          <w:rFonts w:ascii="Times New Roman" w:hAnsi="Times New Roman" w:cs="Times New Roman"/>
          <w:sz w:val="24"/>
          <w:szCs w:val="24"/>
        </w:rPr>
        <w:t xml:space="preserve"> Zeynep KÖSE (11-C) , Murat KORKMAZ (11-A)</w:t>
      </w: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59178F" w:rsidRDefault="00CF1280" w:rsidP="0059178F">
      <w:pPr>
        <w:spacing w:after="0" w:line="360" w:lineRule="auto"/>
        <w:jc w:val="both"/>
        <w:rPr>
          <w:rFonts w:ascii="Times New Roman" w:hAnsi="Times New Roman" w:cs="Times New Roman"/>
          <w:sz w:val="24"/>
          <w:szCs w:val="24"/>
        </w:rPr>
      </w:pPr>
      <w:r w:rsidRPr="00B312BA">
        <w:rPr>
          <w:rFonts w:ascii="Times New Roman" w:hAnsi="Times New Roman" w:cs="Times New Roman"/>
          <w:b/>
          <w:sz w:val="24"/>
          <w:szCs w:val="24"/>
        </w:rPr>
        <w:lastRenderedPageBreak/>
        <w:t>Projenin Adı</w:t>
      </w:r>
      <w:r w:rsidR="0059178F">
        <w:rPr>
          <w:rFonts w:ascii="Times New Roman" w:hAnsi="Times New Roman" w:cs="Times New Roman"/>
          <w:b/>
          <w:sz w:val="24"/>
          <w:szCs w:val="24"/>
        </w:rPr>
        <w:tab/>
      </w:r>
      <w:r w:rsidR="0059178F">
        <w:rPr>
          <w:rFonts w:ascii="Times New Roman" w:hAnsi="Times New Roman" w:cs="Times New Roman"/>
          <w:b/>
          <w:sz w:val="24"/>
          <w:szCs w:val="24"/>
        </w:rPr>
        <w:tab/>
      </w:r>
      <w:r w:rsidRPr="00B312BA">
        <w:rPr>
          <w:rFonts w:ascii="Times New Roman" w:hAnsi="Times New Roman" w:cs="Times New Roman"/>
          <w:b/>
          <w:sz w:val="24"/>
          <w:szCs w:val="24"/>
        </w:rPr>
        <w:t>:</w:t>
      </w:r>
      <w:r w:rsidRPr="00B312BA">
        <w:rPr>
          <w:rFonts w:ascii="Times New Roman" w:hAnsi="Times New Roman" w:cs="Times New Roman"/>
          <w:sz w:val="24"/>
          <w:szCs w:val="24"/>
        </w:rPr>
        <w:t xml:space="preserve"> </w:t>
      </w:r>
      <w:r w:rsidR="0059178F" w:rsidRPr="0059178F">
        <w:rPr>
          <w:rFonts w:ascii="Times New Roman" w:hAnsi="Times New Roman" w:cs="Times New Roman"/>
          <w:b/>
          <w:bCs/>
          <w:sz w:val="24"/>
          <w:szCs w:val="24"/>
        </w:rPr>
        <w:t>“SAHİBİM VE KULLANIYORUM; ÖYLEYSE VARIM!” LİSE ÖĞRENCİLERİNDE MARKAYA BAĞLI OLARAK AKILLI CEP TELEFONU SATIN ALIMINA GÖSTERİŞ TÜKETİMİNİN ETKİSİ</w:t>
      </w:r>
    </w:p>
    <w:p w:rsidR="00CF1280" w:rsidRPr="00B312BA" w:rsidRDefault="00CF1280" w:rsidP="0059178F">
      <w:pPr>
        <w:spacing w:after="0" w:line="360" w:lineRule="auto"/>
        <w:jc w:val="both"/>
        <w:rPr>
          <w:rFonts w:ascii="Times New Roman" w:hAnsi="Times New Roman" w:cs="Times New Roman"/>
          <w:sz w:val="24"/>
          <w:szCs w:val="24"/>
        </w:rPr>
      </w:pPr>
      <w:r w:rsidRPr="00B312BA">
        <w:rPr>
          <w:rFonts w:ascii="Times New Roman" w:hAnsi="Times New Roman" w:cs="Times New Roman"/>
          <w:b/>
          <w:sz w:val="24"/>
          <w:szCs w:val="24"/>
        </w:rPr>
        <w:t>Anahtar Kelimeler</w:t>
      </w:r>
      <w:r w:rsidR="0059178F">
        <w:rPr>
          <w:rFonts w:ascii="Times New Roman" w:hAnsi="Times New Roman" w:cs="Times New Roman"/>
          <w:b/>
          <w:sz w:val="24"/>
          <w:szCs w:val="24"/>
        </w:rPr>
        <w:tab/>
      </w:r>
      <w:r w:rsidRPr="00B312BA">
        <w:rPr>
          <w:rFonts w:ascii="Times New Roman" w:hAnsi="Times New Roman" w:cs="Times New Roman"/>
          <w:b/>
          <w:sz w:val="24"/>
          <w:szCs w:val="24"/>
        </w:rPr>
        <w:t>:</w:t>
      </w:r>
      <w:r w:rsidRPr="00B312BA">
        <w:rPr>
          <w:rFonts w:ascii="Times New Roman" w:hAnsi="Times New Roman" w:cs="Times New Roman"/>
          <w:sz w:val="24"/>
          <w:szCs w:val="24"/>
        </w:rPr>
        <w:t xml:space="preserve"> Lise Öğrencileri, Akıllı Cep Telefonları, Marka, Tüketim, Gösteriş Tüketimi</w:t>
      </w:r>
    </w:p>
    <w:p w:rsidR="00CF1280" w:rsidRPr="00B312BA" w:rsidRDefault="00CF1280" w:rsidP="0059178F">
      <w:pPr>
        <w:spacing w:after="0" w:line="360" w:lineRule="auto"/>
        <w:jc w:val="both"/>
        <w:rPr>
          <w:rFonts w:ascii="Times New Roman" w:hAnsi="Times New Roman" w:cs="Times New Roman"/>
          <w:bCs/>
          <w:sz w:val="24"/>
          <w:szCs w:val="24"/>
        </w:rPr>
      </w:pPr>
      <w:r w:rsidRPr="00B312BA">
        <w:rPr>
          <w:rFonts w:ascii="Times New Roman" w:hAnsi="Times New Roman" w:cs="Times New Roman"/>
          <w:b/>
          <w:bCs/>
          <w:sz w:val="24"/>
          <w:szCs w:val="24"/>
        </w:rPr>
        <w:t>Alanı</w:t>
      </w:r>
      <w:r w:rsidR="0059178F">
        <w:rPr>
          <w:rFonts w:ascii="Times New Roman" w:hAnsi="Times New Roman" w:cs="Times New Roman"/>
          <w:b/>
          <w:bCs/>
          <w:sz w:val="24"/>
          <w:szCs w:val="24"/>
        </w:rPr>
        <w:tab/>
      </w:r>
      <w:r w:rsidR="0059178F">
        <w:rPr>
          <w:rFonts w:ascii="Times New Roman" w:hAnsi="Times New Roman" w:cs="Times New Roman"/>
          <w:b/>
          <w:bCs/>
          <w:sz w:val="24"/>
          <w:szCs w:val="24"/>
        </w:rPr>
        <w:tab/>
      </w:r>
      <w:r w:rsidR="0059178F">
        <w:rPr>
          <w:rFonts w:ascii="Times New Roman" w:hAnsi="Times New Roman" w:cs="Times New Roman"/>
          <w:b/>
          <w:bCs/>
          <w:sz w:val="24"/>
          <w:szCs w:val="24"/>
        </w:rPr>
        <w:tab/>
      </w:r>
      <w:r w:rsidRPr="00B312BA">
        <w:rPr>
          <w:rFonts w:ascii="Times New Roman" w:hAnsi="Times New Roman" w:cs="Times New Roman"/>
          <w:b/>
          <w:bCs/>
          <w:sz w:val="24"/>
          <w:szCs w:val="24"/>
        </w:rPr>
        <w:t xml:space="preserve">: </w:t>
      </w:r>
      <w:r w:rsidRPr="00B312BA">
        <w:rPr>
          <w:rFonts w:ascii="Times New Roman" w:hAnsi="Times New Roman" w:cs="Times New Roman"/>
          <w:bCs/>
          <w:sz w:val="24"/>
          <w:szCs w:val="24"/>
        </w:rPr>
        <w:t>Sosyoloji</w:t>
      </w:r>
    </w:p>
    <w:p w:rsidR="00CF1280" w:rsidRPr="00B312BA" w:rsidRDefault="00CF1280" w:rsidP="0059178F">
      <w:pPr>
        <w:spacing w:after="0" w:line="360" w:lineRule="auto"/>
        <w:jc w:val="both"/>
        <w:rPr>
          <w:rFonts w:ascii="Times New Roman" w:hAnsi="Times New Roman" w:cs="Times New Roman"/>
          <w:b/>
          <w:bCs/>
          <w:sz w:val="24"/>
          <w:szCs w:val="24"/>
        </w:rPr>
      </w:pPr>
      <w:r w:rsidRPr="00B312BA">
        <w:rPr>
          <w:rFonts w:ascii="Times New Roman" w:hAnsi="Times New Roman" w:cs="Times New Roman"/>
          <w:b/>
          <w:bCs/>
          <w:sz w:val="24"/>
          <w:szCs w:val="24"/>
        </w:rPr>
        <w:t>Konusu / Amaç</w:t>
      </w:r>
      <w:r w:rsidR="0059178F">
        <w:rPr>
          <w:rFonts w:ascii="Times New Roman" w:hAnsi="Times New Roman" w:cs="Times New Roman"/>
          <w:b/>
          <w:bCs/>
          <w:sz w:val="24"/>
          <w:szCs w:val="24"/>
        </w:rPr>
        <w:tab/>
      </w:r>
      <w:r w:rsidRPr="00B312BA">
        <w:rPr>
          <w:rFonts w:ascii="Times New Roman" w:hAnsi="Times New Roman" w:cs="Times New Roman"/>
          <w:b/>
          <w:bCs/>
          <w:sz w:val="24"/>
          <w:szCs w:val="24"/>
        </w:rPr>
        <w:t xml:space="preserve">: </w:t>
      </w:r>
      <w:r w:rsidRPr="00B312BA">
        <w:rPr>
          <w:rFonts w:ascii="Times New Roman" w:hAnsi="Times New Roman" w:cs="Times New Roman"/>
          <w:bCs/>
          <w:sz w:val="24"/>
          <w:szCs w:val="24"/>
        </w:rPr>
        <w:t>Markaları</w:t>
      </w:r>
      <w:r w:rsidRPr="00B312BA">
        <w:rPr>
          <w:rFonts w:ascii="Times New Roman" w:hAnsi="Times New Roman" w:cs="Times New Roman"/>
          <w:sz w:val="24"/>
          <w:szCs w:val="24"/>
        </w:rPr>
        <w:t xml:space="preserve"> ve yüksek fiyatlarıyla akıllı telefonlara sahip olmak, onları kullanmak liselerde okuyan öğrenciler arasında bir gösteriş aracına dönüşmüştür. Bunun sonucu olarak da cepten çok, elde taşınan bu cihazları satın alan öğrenciler ailenin ekonomik durumunu ve ihtiyaç ölçüsünü dikkate almamaktadırlar.</w:t>
      </w:r>
      <w:r w:rsidRPr="00B312BA">
        <w:rPr>
          <w:rFonts w:ascii="Times New Roman" w:hAnsi="Times New Roman" w:cs="Times New Roman"/>
          <w:b/>
          <w:bCs/>
          <w:sz w:val="24"/>
          <w:szCs w:val="24"/>
        </w:rPr>
        <w:t xml:space="preserve"> </w:t>
      </w:r>
    </w:p>
    <w:p w:rsidR="00CF1280" w:rsidRPr="00B312BA" w:rsidRDefault="00CF1280" w:rsidP="00CF1280">
      <w:pPr>
        <w:spacing w:after="0" w:line="360" w:lineRule="auto"/>
        <w:ind w:firstLine="708"/>
        <w:jc w:val="both"/>
        <w:rPr>
          <w:rFonts w:ascii="Times New Roman" w:hAnsi="Times New Roman" w:cs="Times New Roman"/>
          <w:sz w:val="24"/>
          <w:szCs w:val="24"/>
        </w:rPr>
      </w:pPr>
      <w:r w:rsidRPr="00B312BA">
        <w:rPr>
          <w:rFonts w:ascii="Times New Roman" w:hAnsi="Times New Roman" w:cs="Times New Roman"/>
          <w:bCs/>
          <w:sz w:val="24"/>
          <w:szCs w:val="24"/>
        </w:rPr>
        <w:t>Araştırma,</w:t>
      </w:r>
      <w:r w:rsidRPr="00B312BA">
        <w:rPr>
          <w:rFonts w:ascii="Times New Roman" w:hAnsi="Times New Roman" w:cs="Times New Roman"/>
          <w:b/>
          <w:bCs/>
          <w:sz w:val="24"/>
          <w:szCs w:val="24"/>
        </w:rPr>
        <w:t xml:space="preserve"> </w:t>
      </w:r>
      <w:r w:rsidRPr="00B312BA">
        <w:rPr>
          <w:rFonts w:ascii="Times New Roman" w:hAnsi="Times New Roman" w:cs="Times New Roman"/>
          <w:sz w:val="24"/>
          <w:szCs w:val="24"/>
        </w:rPr>
        <w:t>liselerde okuyan öğrencilerin akıllı olarak tanımlanan cep telefonlarını satın alırken hangi ölçütleri dikkate aldıklarını, akıllı telefon kullanımında markanın ön planda tutulup tutulmadığını, markanın ön planda tutulmasının gösteriş davranışıyla bir ilişkisinin olup olmadığını ve tüketimi hızlandıran bir davranış biçimi olarak “gösteriş” amacıyla telefon kullanan öğrencilerin ailelerinin ekonomik durumlarını zorlayıp zorlamadıklarını,</w:t>
      </w:r>
      <w:r w:rsidR="00863969" w:rsidRPr="00B312BA">
        <w:rPr>
          <w:rFonts w:ascii="Times New Roman" w:hAnsi="Times New Roman" w:cs="Times New Roman"/>
          <w:sz w:val="24"/>
          <w:szCs w:val="24"/>
        </w:rPr>
        <w:t xml:space="preserve"> </w:t>
      </w:r>
      <w:r w:rsidRPr="00B312BA">
        <w:rPr>
          <w:rFonts w:ascii="Times New Roman" w:hAnsi="Times New Roman" w:cs="Times New Roman"/>
          <w:sz w:val="24"/>
          <w:szCs w:val="24"/>
        </w:rPr>
        <w:t>ortaya çıkarmayı amaçlamaktadır.</w:t>
      </w:r>
    </w:p>
    <w:p w:rsidR="0059178F" w:rsidRPr="00B312BA" w:rsidRDefault="0059178F" w:rsidP="0059178F">
      <w:pPr>
        <w:spacing w:after="0" w:line="360" w:lineRule="auto"/>
        <w:jc w:val="both"/>
        <w:rPr>
          <w:rFonts w:ascii="Times New Roman" w:hAnsi="Times New Roman" w:cs="Times New Roman"/>
          <w:bCs/>
          <w:sz w:val="24"/>
          <w:szCs w:val="24"/>
        </w:rPr>
      </w:pPr>
      <w:r w:rsidRPr="00B312BA">
        <w:rPr>
          <w:rFonts w:ascii="Times New Roman" w:hAnsi="Times New Roman" w:cs="Times New Roman"/>
          <w:b/>
          <w:bCs/>
          <w:sz w:val="24"/>
          <w:szCs w:val="24"/>
        </w:rPr>
        <w:t>Hazırlayanlar</w:t>
      </w:r>
      <w:r>
        <w:rPr>
          <w:rFonts w:ascii="Times New Roman" w:hAnsi="Times New Roman" w:cs="Times New Roman"/>
          <w:b/>
          <w:bCs/>
          <w:sz w:val="24"/>
          <w:szCs w:val="24"/>
        </w:rPr>
        <w:tab/>
      </w:r>
      <w:r w:rsidRPr="00B312BA">
        <w:rPr>
          <w:rFonts w:ascii="Times New Roman" w:hAnsi="Times New Roman" w:cs="Times New Roman"/>
          <w:b/>
          <w:bCs/>
          <w:sz w:val="24"/>
          <w:szCs w:val="24"/>
        </w:rPr>
        <w:t xml:space="preserve">: </w:t>
      </w:r>
      <w:r w:rsidRPr="00B312BA">
        <w:rPr>
          <w:rFonts w:ascii="Times New Roman" w:hAnsi="Times New Roman" w:cs="Times New Roman"/>
          <w:bCs/>
          <w:sz w:val="24"/>
          <w:szCs w:val="24"/>
        </w:rPr>
        <w:t>Beyza DAYRAL (11-B), Burcu GÜLERCE (11-B)</w:t>
      </w: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Default="00CF1280" w:rsidP="00CF1280">
      <w:pPr>
        <w:spacing w:after="0" w:line="360" w:lineRule="auto"/>
        <w:ind w:firstLine="708"/>
        <w:jc w:val="both"/>
        <w:rPr>
          <w:rFonts w:ascii="Times New Roman" w:hAnsi="Times New Roman" w:cs="Times New Roman"/>
          <w:b/>
          <w:sz w:val="24"/>
          <w:szCs w:val="24"/>
        </w:rPr>
      </w:pPr>
    </w:p>
    <w:p w:rsidR="00B312BA" w:rsidRDefault="00B312BA" w:rsidP="00CF1280">
      <w:pPr>
        <w:spacing w:after="0" w:line="360" w:lineRule="auto"/>
        <w:ind w:firstLine="708"/>
        <w:jc w:val="both"/>
        <w:rPr>
          <w:rFonts w:ascii="Times New Roman" w:hAnsi="Times New Roman" w:cs="Times New Roman"/>
          <w:b/>
          <w:sz w:val="24"/>
          <w:szCs w:val="24"/>
        </w:rPr>
      </w:pPr>
    </w:p>
    <w:p w:rsidR="00B312BA" w:rsidRPr="00B312BA" w:rsidRDefault="00B312BA"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595E05" w:rsidRPr="00B312BA" w:rsidRDefault="00595E05" w:rsidP="00595E05">
      <w:pPr>
        <w:rPr>
          <w:rFonts w:ascii="Times New Roman" w:hAnsi="Times New Roman" w:cs="Times New Roman"/>
          <w:sz w:val="24"/>
          <w:szCs w:val="24"/>
        </w:rPr>
      </w:pPr>
      <w:r w:rsidRPr="00B312BA">
        <w:rPr>
          <w:rFonts w:ascii="Times New Roman" w:hAnsi="Times New Roman" w:cs="Times New Roman"/>
          <w:b/>
          <w:sz w:val="24"/>
          <w:szCs w:val="24"/>
        </w:rPr>
        <w:lastRenderedPageBreak/>
        <w:t>Projenin Adı</w:t>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w:t>
      </w:r>
      <w:r w:rsidR="0059178F" w:rsidRPr="0059178F">
        <w:rPr>
          <w:rFonts w:ascii="Times New Roman" w:hAnsi="Times New Roman" w:cs="Times New Roman"/>
          <w:b/>
          <w:sz w:val="24"/>
          <w:szCs w:val="24"/>
        </w:rPr>
        <w:t>ERGENLERDE KIRDAN KENTE PROSOSYAL DAVRANIŞ EĞİLİMİNİN İNCELENMESİ</w:t>
      </w:r>
    </w:p>
    <w:p w:rsidR="00595E05" w:rsidRPr="00B312BA" w:rsidRDefault="00595E05" w:rsidP="00595E05">
      <w:pPr>
        <w:rPr>
          <w:rFonts w:ascii="Times New Roman" w:hAnsi="Times New Roman" w:cs="Times New Roman"/>
          <w:sz w:val="24"/>
          <w:szCs w:val="24"/>
        </w:rPr>
      </w:pPr>
      <w:r w:rsidRPr="00B312BA">
        <w:rPr>
          <w:rFonts w:ascii="Times New Roman" w:hAnsi="Times New Roman" w:cs="Times New Roman"/>
          <w:b/>
          <w:sz w:val="24"/>
          <w:szCs w:val="24"/>
        </w:rPr>
        <w:t>Anahtar Kelimler</w:t>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Prososyal Davranış, Kır, Kent </w:t>
      </w:r>
    </w:p>
    <w:p w:rsidR="00595E05" w:rsidRPr="00B312BA" w:rsidRDefault="00595E05" w:rsidP="00595E05">
      <w:pPr>
        <w:rPr>
          <w:rFonts w:ascii="Times New Roman" w:hAnsi="Times New Roman" w:cs="Times New Roman"/>
          <w:sz w:val="24"/>
          <w:szCs w:val="24"/>
        </w:rPr>
      </w:pPr>
      <w:r w:rsidRPr="00B312BA">
        <w:rPr>
          <w:rFonts w:ascii="Times New Roman" w:hAnsi="Times New Roman" w:cs="Times New Roman"/>
          <w:b/>
          <w:sz w:val="24"/>
          <w:szCs w:val="24"/>
        </w:rPr>
        <w:t>Alanı</w:t>
      </w:r>
      <w:r w:rsidRPr="00B312BA">
        <w:rPr>
          <w:rFonts w:ascii="Times New Roman" w:hAnsi="Times New Roman" w:cs="Times New Roman"/>
          <w:b/>
          <w:sz w:val="24"/>
          <w:szCs w:val="24"/>
        </w:rPr>
        <w:tab/>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Psikoloji</w:t>
      </w:r>
    </w:p>
    <w:p w:rsidR="00595E05" w:rsidRPr="00B312BA" w:rsidRDefault="00595E05" w:rsidP="00595E05">
      <w:pPr>
        <w:jc w:val="both"/>
        <w:rPr>
          <w:rFonts w:ascii="Times New Roman" w:hAnsi="Times New Roman" w:cs="Times New Roman"/>
          <w:sz w:val="24"/>
          <w:szCs w:val="24"/>
        </w:rPr>
      </w:pPr>
      <w:r w:rsidRPr="00B312BA">
        <w:rPr>
          <w:rFonts w:ascii="Times New Roman" w:hAnsi="Times New Roman" w:cs="Times New Roman"/>
          <w:b/>
          <w:sz w:val="24"/>
          <w:szCs w:val="24"/>
        </w:rPr>
        <w:t>Konu-Amaç</w:t>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İnsanların tarih boyunca araştırdığı mutluluk kavramının, Twenge (2009)’nin, modern toplumlardaki değişimi gözler önüne seren araştırmasında, kendi odaklı yaşayan bir “ben” nesli olarak algılandığını kaydetmiştir. Bireylerin sadece kendilerini mutlu etmenin birincil yaşam hedefi yapılması araştırmalarca kanıtlanmıştır ki mutluluk yerine yalnızlık doğurmuştur. Bireysel tatminler uğruna yalnızlaşan ben-nesline Twenge, gönüllü projeler, üniversite ve iş kurma gibi farklı alanlara yönlenmeyi tavsiye etmiştir. Bireyin diğerlerine katkıda bulunacak etkinliklere katılmasının ‘yaşamdaki anlamları görmesine yardımcı olmak’ için çok değerli olduğu söylenmektedir. Bu amaçla literatürde bireyin karşılık beklemeden yaptığı iyilik davranışları olarak tanımlanan prososyal davranış kavramının ve bu davranışları etkileyen etmenlerin incelenmesi gerektiği düşülmektedir. Genel tarama modelinde olan bu araştırmanın amacı, ergenlerin prososyal davranış eğilimlerinin yerleşim yeri, cinsiyet, ekonomik durum ve arkadaş grubu açısından incelenmesidir.</w:t>
      </w:r>
    </w:p>
    <w:p w:rsidR="00595E05" w:rsidRPr="00B312BA" w:rsidRDefault="00595E05" w:rsidP="00595E05">
      <w:pPr>
        <w:rPr>
          <w:rFonts w:ascii="Times New Roman" w:hAnsi="Times New Roman" w:cs="Times New Roman"/>
          <w:sz w:val="24"/>
          <w:szCs w:val="24"/>
        </w:rPr>
      </w:pPr>
      <w:r w:rsidRPr="00B312BA">
        <w:rPr>
          <w:rFonts w:ascii="Times New Roman" w:hAnsi="Times New Roman" w:cs="Times New Roman"/>
          <w:b/>
          <w:sz w:val="24"/>
          <w:szCs w:val="24"/>
        </w:rPr>
        <w:t>Hazırlayanlar</w:t>
      </w:r>
      <w:r w:rsidR="0059178F">
        <w:rPr>
          <w:rFonts w:ascii="Times New Roman" w:hAnsi="Times New Roman" w:cs="Times New Roman"/>
          <w:b/>
          <w:sz w:val="24"/>
          <w:szCs w:val="24"/>
        </w:rPr>
        <w:tab/>
      </w:r>
      <w:r w:rsidRPr="00B312BA">
        <w:rPr>
          <w:rFonts w:ascii="Times New Roman" w:hAnsi="Times New Roman" w:cs="Times New Roman"/>
          <w:b/>
          <w:sz w:val="24"/>
          <w:szCs w:val="24"/>
        </w:rPr>
        <w:t>:</w:t>
      </w:r>
      <w:r w:rsidRPr="00B312BA">
        <w:rPr>
          <w:rFonts w:ascii="Times New Roman" w:hAnsi="Times New Roman" w:cs="Times New Roman"/>
          <w:sz w:val="24"/>
          <w:szCs w:val="24"/>
        </w:rPr>
        <w:t xml:space="preserve"> Özden Yalım, Elif İrem Türkkan</w:t>
      </w:r>
    </w:p>
    <w:p w:rsidR="00185509" w:rsidRPr="00B312BA" w:rsidRDefault="00185509" w:rsidP="00185509">
      <w:pPr>
        <w:pStyle w:val="AralkYok"/>
        <w:spacing w:line="360" w:lineRule="auto"/>
        <w:jc w:val="both"/>
        <w:rPr>
          <w:rFonts w:ascii="Times New Roman" w:hAnsi="Times New Roman" w:cs="Times New Roman"/>
          <w:b/>
          <w:sz w:val="24"/>
          <w:szCs w:val="24"/>
        </w:rPr>
      </w:pPr>
    </w:p>
    <w:p w:rsidR="00185509" w:rsidRPr="00B312BA" w:rsidRDefault="00185509" w:rsidP="00185509">
      <w:pPr>
        <w:pStyle w:val="AralkYok"/>
        <w:spacing w:line="360" w:lineRule="auto"/>
        <w:jc w:val="both"/>
        <w:rPr>
          <w:rFonts w:ascii="Times New Roman" w:hAnsi="Times New Roman" w:cs="Times New Roman"/>
          <w:b/>
          <w:sz w:val="24"/>
          <w:szCs w:val="24"/>
        </w:rPr>
      </w:pPr>
    </w:p>
    <w:p w:rsidR="00185509" w:rsidRPr="00B312BA" w:rsidRDefault="00185509" w:rsidP="00185509">
      <w:pPr>
        <w:pStyle w:val="AralkYok"/>
        <w:spacing w:line="360" w:lineRule="auto"/>
        <w:jc w:val="both"/>
        <w:rPr>
          <w:rFonts w:ascii="Times New Roman" w:hAnsi="Times New Roman" w:cs="Times New Roman"/>
          <w:b/>
          <w:sz w:val="24"/>
          <w:szCs w:val="24"/>
        </w:rPr>
      </w:pPr>
    </w:p>
    <w:p w:rsidR="00185509" w:rsidRPr="00B312BA" w:rsidRDefault="00185509" w:rsidP="00185509">
      <w:pPr>
        <w:pStyle w:val="AralkYok"/>
        <w:spacing w:line="360" w:lineRule="auto"/>
        <w:jc w:val="both"/>
        <w:rPr>
          <w:rFonts w:ascii="Times New Roman" w:hAnsi="Times New Roman" w:cs="Times New Roman"/>
          <w:b/>
          <w:sz w:val="24"/>
          <w:szCs w:val="24"/>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rPr>
      </w:pPr>
    </w:p>
    <w:p w:rsidR="00185509" w:rsidRPr="00B312BA" w:rsidRDefault="00185509" w:rsidP="00185509">
      <w:pPr>
        <w:pStyle w:val="AralkYok"/>
        <w:spacing w:line="360" w:lineRule="auto"/>
        <w:jc w:val="both"/>
        <w:rPr>
          <w:rFonts w:ascii="Times New Roman" w:hAnsi="Times New Roman" w:cs="Times New Roman"/>
          <w:b/>
          <w:sz w:val="24"/>
          <w:szCs w:val="24"/>
        </w:rPr>
      </w:pPr>
    </w:p>
    <w:p w:rsidR="00185509" w:rsidRPr="00B312BA" w:rsidRDefault="00185509" w:rsidP="00185509">
      <w:pPr>
        <w:pStyle w:val="AralkYok"/>
        <w:spacing w:line="360" w:lineRule="auto"/>
        <w:jc w:val="both"/>
        <w:rPr>
          <w:rFonts w:ascii="Times New Roman" w:hAnsi="Times New Roman" w:cs="Times New Roman"/>
          <w:sz w:val="24"/>
          <w:szCs w:val="24"/>
        </w:rPr>
      </w:pPr>
      <w:r w:rsidRPr="00B312BA">
        <w:rPr>
          <w:rFonts w:ascii="Times New Roman" w:hAnsi="Times New Roman" w:cs="Times New Roman"/>
          <w:b/>
          <w:sz w:val="24"/>
          <w:szCs w:val="24"/>
        </w:rPr>
        <w:t>Projenin Adı</w:t>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w:t>
      </w:r>
      <w:r w:rsidRPr="00B312BA">
        <w:rPr>
          <w:rFonts w:ascii="Times New Roman" w:hAnsi="Times New Roman" w:cs="Times New Roman"/>
          <w:b/>
          <w:sz w:val="24"/>
          <w:szCs w:val="24"/>
        </w:rPr>
        <w:t>ANTALYA KÜLTÜR MİRASININ KÖŞE TAŞI: SU SARNIÇLARI</w:t>
      </w:r>
    </w:p>
    <w:p w:rsidR="00185509" w:rsidRPr="00B312BA" w:rsidRDefault="00185509" w:rsidP="00185509">
      <w:pPr>
        <w:pStyle w:val="AralkYok"/>
        <w:spacing w:line="360" w:lineRule="auto"/>
        <w:jc w:val="both"/>
        <w:rPr>
          <w:rFonts w:ascii="Times New Roman" w:hAnsi="Times New Roman" w:cs="Times New Roman"/>
          <w:sz w:val="24"/>
          <w:szCs w:val="24"/>
        </w:rPr>
      </w:pPr>
      <w:r w:rsidRPr="00B312BA">
        <w:rPr>
          <w:rFonts w:ascii="Times New Roman" w:hAnsi="Times New Roman" w:cs="Times New Roman"/>
          <w:b/>
          <w:sz w:val="24"/>
          <w:szCs w:val="24"/>
        </w:rPr>
        <w:t>Anahtar Kelimeler</w:t>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YÖRÜK, GÖÇ KÜLTÜRÜ, SARNIÇ, SU, ANTALYA</w:t>
      </w:r>
    </w:p>
    <w:p w:rsidR="00185509" w:rsidRPr="00B312BA" w:rsidRDefault="00185509" w:rsidP="00185509">
      <w:pPr>
        <w:pStyle w:val="AralkYok"/>
        <w:spacing w:line="360" w:lineRule="auto"/>
        <w:jc w:val="both"/>
        <w:rPr>
          <w:rFonts w:ascii="Times New Roman" w:hAnsi="Times New Roman" w:cs="Times New Roman"/>
          <w:sz w:val="24"/>
          <w:szCs w:val="24"/>
        </w:rPr>
      </w:pPr>
      <w:r w:rsidRPr="00B312BA">
        <w:rPr>
          <w:rFonts w:ascii="Times New Roman" w:hAnsi="Times New Roman" w:cs="Times New Roman"/>
          <w:b/>
          <w:sz w:val="24"/>
          <w:szCs w:val="24"/>
        </w:rPr>
        <w:t>Alanı</w:t>
      </w:r>
      <w:r w:rsidRPr="00B312BA">
        <w:rPr>
          <w:rFonts w:ascii="Times New Roman" w:hAnsi="Times New Roman" w:cs="Times New Roman"/>
          <w:b/>
          <w:sz w:val="24"/>
          <w:szCs w:val="24"/>
        </w:rPr>
        <w:tab/>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Tarih</w:t>
      </w:r>
    </w:p>
    <w:p w:rsidR="00185509" w:rsidRPr="00B312BA" w:rsidRDefault="00185509" w:rsidP="00185509">
      <w:pPr>
        <w:pStyle w:val="AralkYok"/>
        <w:spacing w:line="360" w:lineRule="auto"/>
        <w:jc w:val="both"/>
        <w:rPr>
          <w:rFonts w:ascii="Times New Roman" w:hAnsi="Times New Roman" w:cs="Times New Roman"/>
          <w:sz w:val="24"/>
          <w:szCs w:val="24"/>
        </w:rPr>
      </w:pPr>
      <w:r w:rsidRPr="00B312BA">
        <w:rPr>
          <w:rFonts w:ascii="Times New Roman" w:hAnsi="Times New Roman" w:cs="Times New Roman"/>
          <w:b/>
          <w:sz w:val="24"/>
          <w:szCs w:val="24"/>
        </w:rPr>
        <w:t>Konu-Amaç</w:t>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color w:val="000000"/>
          <w:sz w:val="24"/>
          <w:szCs w:val="24"/>
        </w:rPr>
        <w:t xml:space="preserve"> Bugün musluklarımıza kadar gelen suyun değerini bilmeyen bizlere geçmişte</w:t>
      </w:r>
      <w:r w:rsidRPr="00B312BA">
        <w:rPr>
          <w:rFonts w:ascii="Times New Roman" w:hAnsi="Times New Roman" w:cs="Times New Roman"/>
          <w:sz w:val="24"/>
          <w:szCs w:val="24"/>
        </w:rPr>
        <w:t xml:space="preserve"> </w:t>
      </w:r>
      <w:r w:rsidRPr="00B312BA">
        <w:rPr>
          <w:rFonts w:ascii="Times New Roman" w:hAnsi="Times New Roman" w:cs="Times New Roman"/>
          <w:color w:val="000000"/>
          <w:sz w:val="24"/>
          <w:szCs w:val="24"/>
        </w:rPr>
        <w:t>atalarımızın bir damlası için bile ne kadar uğraş verdiklerini görmek ve göstermek amacıyla</w:t>
      </w:r>
      <w:r w:rsidRPr="00B312BA">
        <w:rPr>
          <w:rFonts w:ascii="Times New Roman" w:hAnsi="Times New Roman" w:cs="Times New Roman"/>
          <w:sz w:val="24"/>
          <w:szCs w:val="24"/>
        </w:rPr>
        <w:t xml:space="preserve"> </w:t>
      </w:r>
      <w:r w:rsidRPr="00B312BA">
        <w:rPr>
          <w:rFonts w:ascii="Times New Roman" w:hAnsi="Times New Roman" w:cs="Times New Roman"/>
          <w:color w:val="000000"/>
          <w:sz w:val="24"/>
          <w:szCs w:val="24"/>
        </w:rPr>
        <w:t>yazmaya başladığımız bu projede konargöçer toplumun su biriktirme yapıları olan sarnıçları</w:t>
      </w:r>
      <w:r w:rsidRPr="00B312BA">
        <w:rPr>
          <w:rFonts w:ascii="Times New Roman" w:hAnsi="Times New Roman" w:cs="Times New Roman"/>
          <w:sz w:val="24"/>
          <w:szCs w:val="24"/>
        </w:rPr>
        <w:t xml:space="preserve"> </w:t>
      </w:r>
      <w:r w:rsidRPr="00B312BA">
        <w:rPr>
          <w:rFonts w:ascii="Times New Roman" w:hAnsi="Times New Roman" w:cs="Times New Roman"/>
          <w:color w:val="000000"/>
          <w:sz w:val="24"/>
          <w:szCs w:val="24"/>
        </w:rPr>
        <w:t>inceledik. Antalya sokaklarında yürürken mutlaka hepimiz sarnıçlara rastlamışızdır ama bu yapıların ne olduğunu neye yaradığını bilmediğimiz gibi merak da etmemişizdir. Bilinmediği için korunmayan ve tahrip olan bu sarnıçlar geçmişte Yörük atalarımız için hayati bir önem</w:t>
      </w:r>
      <w:r w:rsidRPr="00B312BA">
        <w:rPr>
          <w:rFonts w:ascii="Times New Roman" w:hAnsi="Times New Roman" w:cs="Times New Roman"/>
          <w:sz w:val="24"/>
          <w:szCs w:val="24"/>
        </w:rPr>
        <w:t xml:space="preserve"> </w:t>
      </w:r>
      <w:r w:rsidRPr="00B312BA">
        <w:rPr>
          <w:rFonts w:ascii="Times New Roman" w:hAnsi="Times New Roman" w:cs="Times New Roman"/>
          <w:color w:val="000000"/>
          <w:sz w:val="24"/>
          <w:szCs w:val="24"/>
        </w:rPr>
        <w:t>arz etmekteydi. Öyle ki bu yapılar hem göç için bir toplanma yeri niteliğindeydi, hem göç</w:t>
      </w:r>
      <w:r w:rsidRPr="00B312BA">
        <w:rPr>
          <w:rFonts w:ascii="Times New Roman" w:hAnsi="Times New Roman" w:cs="Times New Roman"/>
          <w:sz w:val="24"/>
          <w:szCs w:val="24"/>
        </w:rPr>
        <w:t xml:space="preserve"> </w:t>
      </w:r>
      <w:r w:rsidRPr="00B312BA">
        <w:rPr>
          <w:rFonts w:ascii="Times New Roman" w:hAnsi="Times New Roman" w:cs="Times New Roman"/>
          <w:color w:val="000000"/>
          <w:sz w:val="24"/>
          <w:szCs w:val="24"/>
        </w:rPr>
        <w:t>yollarını belirlerdi hem de kafilenin su ihtiyacını giderirdi. Göç ve su kültürü için bu kadar</w:t>
      </w:r>
      <w:r w:rsidRPr="00B312BA">
        <w:rPr>
          <w:rFonts w:ascii="Times New Roman" w:hAnsi="Times New Roman" w:cs="Times New Roman"/>
          <w:sz w:val="24"/>
          <w:szCs w:val="24"/>
        </w:rPr>
        <w:t xml:space="preserve"> </w:t>
      </w:r>
      <w:r w:rsidRPr="00B312BA">
        <w:rPr>
          <w:rFonts w:ascii="Times New Roman" w:hAnsi="Times New Roman" w:cs="Times New Roman"/>
          <w:color w:val="000000"/>
          <w:sz w:val="24"/>
          <w:szCs w:val="24"/>
        </w:rPr>
        <w:t>önemli olan sarnıçlar günümüzde su ihtiyacının farklı yollarla giderilmesi ve göç kültürünün</w:t>
      </w:r>
      <w:r w:rsidRPr="00B312BA">
        <w:rPr>
          <w:rFonts w:ascii="Times New Roman" w:hAnsi="Times New Roman" w:cs="Times New Roman"/>
          <w:sz w:val="24"/>
          <w:szCs w:val="24"/>
        </w:rPr>
        <w:t xml:space="preserve"> </w:t>
      </w:r>
      <w:r w:rsidRPr="00B312BA">
        <w:rPr>
          <w:rFonts w:ascii="Times New Roman" w:hAnsi="Times New Roman" w:cs="Times New Roman"/>
          <w:color w:val="000000"/>
          <w:sz w:val="24"/>
          <w:szCs w:val="24"/>
        </w:rPr>
        <w:t>unutulması nedeniyle terk edilmeye yüz tutmuştur. Sarnıçlar bir tarihi eser olarak</w:t>
      </w:r>
      <w:r w:rsidRPr="00B312BA">
        <w:rPr>
          <w:rFonts w:ascii="Times New Roman" w:hAnsi="Times New Roman" w:cs="Times New Roman"/>
          <w:sz w:val="24"/>
          <w:szCs w:val="24"/>
        </w:rPr>
        <w:t xml:space="preserve"> </w:t>
      </w:r>
      <w:r w:rsidRPr="00B312BA">
        <w:rPr>
          <w:rFonts w:ascii="Times New Roman" w:hAnsi="Times New Roman" w:cs="Times New Roman"/>
          <w:color w:val="000000"/>
          <w:sz w:val="24"/>
          <w:szCs w:val="24"/>
        </w:rPr>
        <w:t>görülmediğinden kimi yıkılmış kiminin ise üzerine bina inşa edilmiştir. Bu projede, sadece taş</w:t>
      </w:r>
      <w:r w:rsidRPr="00B312BA">
        <w:rPr>
          <w:rFonts w:ascii="Times New Roman" w:hAnsi="Times New Roman" w:cs="Times New Roman"/>
          <w:sz w:val="24"/>
          <w:szCs w:val="24"/>
        </w:rPr>
        <w:t xml:space="preserve"> </w:t>
      </w:r>
      <w:r w:rsidRPr="00B312BA">
        <w:rPr>
          <w:rFonts w:ascii="Times New Roman" w:hAnsi="Times New Roman" w:cs="Times New Roman"/>
          <w:color w:val="000000"/>
          <w:sz w:val="24"/>
          <w:szCs w:val="24"/>
        </w:rPr>
        <w:t>binalardan ibaret olmayan aynı zamanda Antalya’nın Yörük ruhunu en iyi yansıtan bu tarihi</w:t>
      </w:r>
      <w:r w:rsidRPr="00B312BA">
        <w:rPr>
          <w:rFonts w:ascii="Times New Roman" w:hAnsi="Times New Roman" w:cs="Times New Roman"/>
          <w:sz w:val="24"/>
          <w:szCs w:val="24"/>
        </w:rPr>
        <w:t xml:space="preserve"> </w:t>
      </w:r>
      <w:r w:rsidRPr="00B312BA">
        <w:rPr>
          <w:rFonts w:ascii="Times New Roman" w:hAnsi="Times New Roman" w:cs="Times New Roman"/>
          <w:color w:val="000000"/>
          <w:sz w:val="24"/>
          <w:szCs w:val="24"/>
        </w:rPr>
        <w:t>eserlerin tanıtılması, korunması, yanlış kentleşme politikalarının kurbanı olmamaları</w:t>
      </w:r>
      <w:r w:rsidRPr="00B312BA">
        <w:rPr>
          <w:rFonts w:ascii="Times New Roman" w:hAnsi="Times New Roman" w:cs="Times New Roman"/>
          <w:sz w:val="24"/>
          <w:szCs w:val="24"/>
        </w:rPr>
        <w:t xml:space="preserve"> </w:t>
      </w:r>
      <w:r w:rsidRPr="00B312BA">
        <w:rPr>
          <w:rFonts w:ascii="Times New Roman" w:hAnsi="Times New Roman" w:cs="Times New Roman"/>
          <w:color w:val="000000"/>
          <w:sz w:val="24"/>
          <w:szCs w:val="24"/>
        </w:rPr>
        <w:t>amaçlanmıştır. Unutulmamalıdır ki tanımayan sahip çıkmaz, sahip çıkmayan sevmez,</w:t>
      </w:r>
      <w:r w:rsidRPr="00B312BA">
        <w:rPr>
          <w:rFonts w:ascii="Times New Roman" w:hAnsi="Times New Roman" w:cs="Times New Roman"/>
          <w:sz w:val="24"/>
          <w:szCs w:val="24"/>
        </w:rPr>
        <w:t xml:space="preserve"> </w:t>
      </w:r>
      <w:r w:rsidRPr="00B312BA">
        <w:rPr>
          <w:rFonts w:ascii="Times New Roman" w:hAnsi="Times New Roman" w:cs="Times New Roman"/>
          <w:color w:val="000000"/>
          <w:sz w:val="24"/>
          <w:szCs w:val="24"/>
        </w:rPr>
        <w:t>sevmeyen aynı zamanda korumaz.</w:t>
      </w:r>
    </w:p>
    <w:p w:rsidR="00185509" w:rsidRPr="00B312BA" w:rsidRDefault="00185509" w:rsidP="00185509">
      <w:pPr>
        <w:pStyle w:val="AralkYok"/>
        <w:spacing w:line="360" w:lineRule="auto"/>
        <w:jc w:val="both"/>
        <w:rPr>
          <w:rFonts w:ascii="Times New Roman" w:hAnsi="Times New Roman" w:cs="Times New Roman"/>
          <w:sz w:val="24"/>
          <w:szCs w:val="24"/>
        </w:rPr>
      </w:pPr>
      <w:r w:rsidRPr="00B312BA">
        <w:rPr>
          <w:rFonts w:ascii="Times New Roman" w:hAnsi="Times New Roman" w:cs="Times New Roman"/>
          <w:b/>
          <w:sz w:val="24"/>
          <w:szCs w:val="24"/>
        </w:rPr>
        <w:t>Hazırlayanlar</w:t>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Gökçen BİLGİN, Güldeniz AKSOY</w:t>
      </w:r>
    </w:p>
    <w:p w:rsidR="00595E05" w:rsidRPr="00B312BA" w:rsidRDefault="00595E05" w:rsidP="00863969">
      <w:pPr>
        <w:pStyle w:val="ListeParagraf"/>
        <w:tabs>
          <w:tab w:val="left" w:pos="851"/>
        </w:tabs>
        <w:spacing w:after="0" w:line="360" w:lineRule="auto"/>
        <w:ind w:left="0"/>
        <w:jc w:val="center"/>
        <w:rPr>
          <w:rFonts w:ascii="Times New Roman" w:hAnsi="Times New Roman" w:cs="Times New Roman"/>
          <w:b/>
          <w:sz w:val="36"/>
          <w:szCs w:val="24"/>
        </w:rPr>
      </w:pPr>
    </w:p>
    <w:p w:rsidR="00595E05" w:rsidRPr="00B312BA" w:rsidRDefault="00595E05" w:rsidP="00863969">
      <w:pPr>
        <w:pStyle w:val="ListeParagraf"/>
        <w:tabs>
          <w:tab w:val="left" w:pos="851"/>
        </w:tabs>
        <w:spacing w:after="0" w:line="360" w:lineRule="auto"/>
        <w:ind w:left="0"/>
        <w:jc w:val="center"/>
        <w:rPr>
          <w:rFonts w:ascii="Times New Roman" w:hAnsi="Times New Roman" w:cs="Times New Roman"/>
          <w:b/>
          <w:sz w:val="36"/>
          <w:szCs w:val="24"/>
        </w:rPr>
      </w:pPr>
    </w:p>
    <w:p w:rsidR="00185509" w:rsidRPr="00B312BA" w:rsidRDefault="00185509" w:rsidP="00863969">
      <w:pPr>
        <w:pStyle w:val="ListeParagraf"/>
        <w:tabs>
          <w:tab w:val="left" w:pos="851"/>
        </w:tabs>
        <w:spacing w:after="0" w:line="360" w:lineRule="auto"/>
        <w:ind w:left="0"/>
        <w:jc w:val="center"/>
        <w:rPr>
          <w:rFonts w:ascii="Times New Roman" w:hAnsi="Times New Roman" w:cs="Times New Roman"/>
          <w:b/>
          <w:sz w:val="36"/>
          <w:szCs w:val="24"/>
        </w:rPr>
      </w:pPr>
    </w:p>
    <w:p w:rsidR="00185509" w:rsidRPr="00B312BA" w:rsidRDefault="00185509" w:rsidP="00863969">
      <w:pPr>
        <w:pStyle w:val="ListeParagraf"/>
        <w:tabs>
          <w:tab w:val="left" w:pos="851"/>
        </w:tabs>
        <w:spacing w:after="0" w:line="360" w:lineRule="auto"/>
        <w:ind w:left="0"/>
        <w:jc w:val="center"/>
        <w:rPr>
          <w:rFonts w:ascii="Times New Roman" w:hAnsi="Times New Roman" w:cs="Times New Roman"/>
          <w:b/>
          <w:sz w:val="36"/>
          <w:szCs w:val="24"/>
        </w:rPr>
      </w:pPr>
    </w:p>
    <w:p w:rsidR="00185509" w:rsidRPr="00B312BA" w:rsidRDefault="00185509" w:rsidP="00863969">
      <w:pPr>
        <w:pStyle w:val="ListeParagraf"/>
        <w:tabs>
          <w:tab w:val="left" w:pos="851"/>
        </w:tabs>
        <w:spacing w:after="0" w:line="360" w:lineRule="auto"/>
        <w:ind w:left="0"/>
        <w:jc w:val="center"/>
        <w:rPr>
          <w:rFonts w:ascii="Times New Roman" w:hAnsi="Times New Roman" w:cs="Times New Roman"/>
          <w:b/>
          <w:sz w:val="36"/>
          <w:szCs w:val="24"/>
        </w:rPr>
      </w:pPr>
    </w:p>
    <w:p w:rsidR="00185509" w:rsidRPr="00B312BA" w:rsidRDefault="00185509" w:rsidP="00863969">
      <w:pPr>
        <w:pStyle w:val="ListeParagraf"/>
        <w:tabs>
          <w:tab w:val="left" w:pos="851"/>
        </w:tabs>
        <w:spacing w:after="0" w:line="360" w:lineRule="auto"/>
        <w:ind w:left="0"/>
        <w:jc w:val="center"/>
        <w:rPr>
          <w:rFonts w:ascii="Times New Roman" w:hAnsi="Times New Roman" w:cs="Times New Roman"/>
          <w:b/>
          <w:sz w:val="36"/>
          <w:szCs w:val="24"/>
        </w:rPr>
      </w:pPr>
    </w:p>
    <w:p w:rsidR="00185509" w:rsidRPr="00B312BA" w:rsidRDefault="00185509" w:rsidP="00863969">
      <w:pPr>
        <w:pStyle w:val="ListeParagraf"/>
        <w:tabs>
          <w:tab w:val="left" w:pos="851"/>
        </w:tabs>
        <w:spacing w:after="0" w:line="360" w:lineRule="auto"/>
        <w:ind w:left="0"/>
        <w:jc w:val="center"/>
        <w:rPr>
          <w:rFonts w:ascii="Times New Roman" w:hAnsi="Times New Roman" w:cs="Times New Roman"/>
          <w:b/>
          <w:sz w:val="36"/>
          <w:szCs w:val="24"/>
        </w:rPr>
      </w:pPr>
    </w:p>
    <w:p w:rsidR="00185509" w:rsidRPr="00B312BA" w:rsidRDefault="00185509" w:rsidP="00863969">
      <w:pPr>
        <w:pStyle w:val="ListeParagraf"/>
        <w:tabs>
          <w:tab w:val="left" w:pos="851"/>
        </w:tabs>
        <w:spacing w:after="0" w:line="360" w:lineRule="auto"/>
        <w:ind w:left="0"/>
        <w:jc w:val="center"/>
        <w:rPr>
          <w:rFonts w:ascii="Times New Roman" w:hAnsi="Times New Roman" w:cs="Times New Roman"/>
          <w:b/>
          <w:sz w:val="36"/>
          <w:szCs w:val="24"/>
        </w:rPr>
      </w:pPr>
    </w:p>
    <w:p w:rsidR="00185509" w:rsidRPr="00B312BA" w:rsidRDefault="00185509" w:rsidP="00863969">
      <w:pPr>
        <w:pStyle w:val="ListeParagraf"/>
        <w:tabs>
          <w:tab w:val="left" w:pos="851"/>
        </w:tabs>
        <w:spacing w:after="0" w:line="360" w:lineRule="auto"/>
        <w:ind w:left="0"/>
        <w:jc w:val="center"/>
        <w:rPr>
          <w:rFonts w:ascii="Times New Roman" w:hAnsi="Times New Roman" w:cs="Times New Roman"/>
          <w:b/>
          <w:sz w:val="36"/>
          <w:szCs w:val="24"/>
        </w:rPr>
      </w:pPr>
    </w:p>
    <w:p w:rsidR="00185509" w:rsidRPr="00B312BA" w:rsidRDefault="00185509" w:rsidP="00863969">
      <w:pPr>
        <w:pStyle w:val="ListeParagraf"/>
        <w:tabs>
          <w:tab w:val="left" w:pos="851"/>
        </w:tabs>
        <w:spacing w:after="0" w:line="360" w:lineRule="auto"/>
        <w:ind w:left="0"/>
        <w:jc w:val="center"/>
        <w:rPr>
          <w:rFonts w:ascii="Times New Roman" w:hAnsi="Times New Roman" w:cs="Times New Roman"/>
          <w:b/>
          <w:sz w:val="36"/>
          <w:szCs w:val="24"/>
        </w:rPr>
      </w:pPr>
    </w:p>
    <w:p w:rsidR="00185509" w:rsidRPr="00B312BA" w:rsidRDefault="00185509" w:rsidP="00185509">
      <w:pPr>
        <w:rPr>
          <w:rFonts w:ascii="Times New Roman" w:hAnsi="Times New Roman" w:cs="Times New Roman"/>
          <w:sz w:val="24"/>
          <w:szCs w:val="24"/>
        </w:rPr>
      </w:pPr>
      <w:r w:rsidRPr="00B312BA">
        <w:rPr>
          <w:rFonts w:ascii="Times New Roman" w:hAnsi="Times New Roman" w:cs="Times New Roman"/>
          <w:b/>
          <w:sz w:val="24"/>
          <w:szCs w:val="24"/>
        </w:rPr>
        <w:t>Projenin Adı</w:t>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w:t>
      </w:r>
      <w:r w:rsidRPr="00B312BA">
        <w:rPr>
          <w:rFonts w:ascii="Times New Roman" w:hAnsi="Times New Roman" w:cs="Times New Roman"/>
          <w:b/>
          <w:sz w:val="24"/>
          <w:szCs w:val="24"/>
        </w:rPr>
        <w:t>GİZEMLİ BİR EV MİMARİSİ: ANTALYA ORMANA DÜĞMELİ EVLERİ</w:t>
      </w:r>
    </w:p>
    <w:p w:rsidR="00185509" w:rsidRPr="00B312BA" w:rsidRDefault="00185509" w:rsidP="00185509">
      <w:pPr>
        <w:rPr>
          <w:rFonts w:ascii="Times New Roman" w:hAnsi="Times New Roman" w:cs="Times New Roman"/>
          <w:sz w:val="24"/>
          <w:szCs w:val="24"/>
        </w:rPr>
      </w:pPr>
      <w:r w:rsidRPr="00B312BA">
        <w:rPr>
          <w:rFonts w:ascii="Times New Roman" w:hAnsi="Times New Roman" w:cs="Times New Roman"/>
          <w:b/>
          <w:sz w:val="24"/>
          <w:szCs w:val="24"/>
        </w:rPr>
        <w:t>Anahtar Kelimeler</w:t>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ORMANA,</w:t>
      </w:r>
      <w:r w:rsidR="00B312BA">
        <w:rPr>
          <w:rFonts w:ascii="Times New Roman" w:hAnsi="Times New Roman" w:cs="Times New Roman"/>
          <w:sz w:val="24"/>
          <w:szCs w:val="24"/>
        </w:rPr>
        <w:t xml:space="preserve"> </w:t>
      </w:r>
      <w:r w:rsidRPr="00B312BA">
        <w:rPr>
          <w:rFonts w:ascii="Times New Roman" w:hAnsi="Times New Roman" w:cs="Times New Roman"/>
          <w:sz w:val="24"/>
          <w:szCs w:val="24"/>
        </w:rPr>
        <w:t>TARİHİ,</w:t>
      </w:r>
      <w:r w:rsidR="00B312BA">
        <w:rPr>
          <w:rFonts w:ascii="Times New Roman" w:hAnsi="Times New Roman" w:cs="Times New Roman"/>
          <w:sz w:val="24"/>
          <w:szCs w:val="24"/>
        </w:rPr>
        <w:t xml:space="preserve"> </w:t>
      </w:r>
      <w:r w:rsidRPr="00B312BA">
        <w:rPr>
          <w:rFonts w:ascii="Times New Roman" w:hAnsi="Times New Roman" w:cs="Times New Roman"/>
          <w:sz w:val="24"/>
          <w:szCs w:val="24"/>
        </w:rPr>
        <w:t>DÜĞMELİ EV,</w:t>
      </w:r>
      <w:r w:rsidR="00B312BA">
        <w:rPr>
          <w:rFonts w:ascii="Times New Roman" w:hAnsi="Times New Roman" w:cs="Times New Roman"/>
          <w:sz w:val="24"/>
          <w:szCs w:val="24"/>
        </w:rPr>
        <w:t xml:space="preserve"> </w:t>
      </w:r>
      <w:r w:rsidRPr="00B312BA">
        <w:rPr>
          <w:rFonts w:ascii="Times New Roman" w:hAnsi="Times New Roman" w:cs="Times New Roman"/>
          <w:sz w:val="24"/>
          <w:szCs w:val="24"/>
        </w:rPr>
        <w:t>EV</w:t>
      </w:r>
    </w:p>
    <w:p w:rsidR="00185509" w:rsidRPr="00B312BA" w:rsidRDefault="00185509" w:rsidP="00185509">
      <w:pPr>
        <w:rPr>
          <w:rFonts w:ascii="Times New Roman" w:hAnsi="Times New Roman" w:cs="Times New Roman"/>
          <w:sz w:val="24"/>
          <w:szCs w:val="24"/>
        </w:rPr>
      </w:pPr>
      <w:r w:rsidRPr="00B312BA">
        <w:rPr>
          <w:rFonts w:ascii="Times New Roman" w:hAnsi="Times New Roman" w:cs="Times New Roman"/>
          <w:b/>
          <w:sz w:val="24"/>
          <w:szCs w:val="24"/>
        </w:rPr>
        <w:t>Alanı</w:t>
      </w:r>
      <w:r w:rsidRPr="00B312BA">
        <w:rPr>
          <w:rFonts w:ascii="Times New Roman" w:hAnsi="Times New Roman" w:cs="Times New Roman"/>
          <w:b/>
          <w:sz w:val="24"/>
          <w:szCs w:val="24"/>
        </w:rPr>
        <w:tab/>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TARİH</w:t>
      </w:r>
    </w:p>
    <w:p w:rsidR="00185509" w:rsidRPr="00B312BA" w:rsidRDefault="00185509" w:rsidP="00185509">
      <w:pPr>
        <w:spacing w:line="360" w:lineRule="auto"/>
        <w:jc w:val="both"/>
        <w:rPr>
          <w:rFonts w:ascii="Times New Roman" w:hAnsi="Times New Roman" w:cs="Times New Roman"/>
          <w:sz w:val="24"/>
          <w:szCs w:val="24"/>
        </w:rPr>
      </w:pPr>
      <w:r w:rsidRPr="00B312BA">
        <w:rPr>
          <w:rFonts w:ascii="Times New Roman" w:hAnsi="Times New Roman" w:cs="Times New Roman"/>
          <w:b/>
          <w:sz w:val="24"/>
          <w:szCs w:val="24"/>
        </w:rPr>
        <w:t>Konu-Amaç</w:t>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Ormana gerekse tarihi gerekse coğrafi konumu bakımından oldukça değerli bir bölge üzerinde kurulmuş, tarihi bir kenttir. Bölgede birçok tarihi kalıntı bulunmaktadır. En önemli tarihi eserler ise “Düğmeli Ev” olarak adlandırdığımız evlerimiz.</w:t>
      </w:r>
    </w:p>
    <w:p w:rsidR="00185509" w:rsidRPr="00B312BA" w:rsidRDefault="00185509" w:rsidP="00185509">
      <w:pPr>
        <w:spacing w:line="360" w:lineRule="auto"/>
        <w:jc w:val="both"/>
        <w:rPr>
          <w:rFonts w:ascii="Times New Roman" w:hAnsi="Times New Roman" w:cs="Times New Roman"/>
          <w:sz w:val="24"/>
          <w:szCs w:val="24"/>
        </w:rPr>
      </w:pPr>
      <w:r w:rsidRPr="00B312BA">
        <w:rPr>
          <w:rFonts w:ascii="Times New Roman" w:hAnsi="Times New Roman" w:cs="Times New Roman"/>
          <w:sz w:val="24"/>
          <w:szCs w:val="24"/>
        </w:rPr>
        <w:t>Ancak, beşeri ve doğal unsurlar nedeniyle bu evler tahrip olmakta ve birçoğu yok olmaktadır.</w:t>
      </w:r>
    </w:p>
    <w:p w:rsidR="00185509" w:rsidRPr="00B312BA" w:rsidRDefault="00185509" w:rsidP="00185509">
      <w:pPr>
        <w:spacing w:line="360" w:lineRule="auto"/>
        <w:jc w:val="both"/>
        <w:rPr>
          <w:rFonts w:ascii="Times New Roman" w:hAnsi="Times New Roman" w:cs="Times New Roman"/>
          <w:sz w:val="24"/>
          <w:szCs w:val="24"/>
        </w:rPr>
      </w:pPr>
      <w:r w:rsidRPr="00B312BA">
        <w:rPr>
          <w:rFonts w:ascii="Times New Roman" w:hAnsi="Times New Roman" w:cs="Times New Roman"/>
          <w:sz w:val="24"/>
          <w:szCs w:val="24"/>
        </w:rPr>
        <w:t>Ormana ve civar köylerde bulunan diğer düğmeli evler üzerinde tez ve diploma çalışması yapan, evlerin yapım tekniklerini araştıran mimar ve mimar adayları düğmeli evler için “Antalya’nın Safranbolu’su”  tanımlamasını kullanmaktalar. Bu tanımlama “Düğmeli Evlerin” tarih kültür ve turizm açısından önemini vurgulamaktayken, yerli ve yabancı turistlerin bunları görmesi gerekiyor.</w:t>
      </w:r>
    </w:p>
    <w:p w:rsidR="00185509" w:rsidRPr="00B312BA" w:rsidRDefault="00185509" w:rsidP="00185509">
      <w:pPr>
        <w:spacing w:line="360" w:lineRule="auto"/>
        <w:jc w:val="both"/>
        <w:rPr>
          <w:rFonts w:ascii="Times New Roman" w:hAnsi="Times New Roman" w:cs="Times New Roman"/>
          <w:sz w:val="24"/>
          <w:szCs w:val="24"/>
        </w:rPr>
      </w:pPr>
      <w:r w:rsidRPr="00B312BA">
        <w:rPr>
          <w:rFonts w:ascii="Times New Roman" w:hAnsi="Times New Roman" w:cs="Times New Roman"/>
          <w:sz w:val="24"/>
          <w:szCs w:val="24"/>
        </w:rPr>
        <w:t>Ben bu projeye başlarken amacım düğmeli evlerin ismini duyurmaktı. Ancak ben projem üzerinde çalışırken Ormana köyünün şahsa ait vakıflarından olan “Abdullah Özgüven Vakfı” kurucu ve yöneticisi Abdullah Özgüven ve oğlu Tolga Özgüven bütün maddiyatı üstlenerek restorasyon ve turizm çalışmalarını başlattılar. Kendileriyle yaptığım görüşmeler sonucunda projeyi devam ettirmemi ve bu projenin bölgemizi tanıtmak için güzel bir çalışma olduğunu belirttiler. Bende bu görüşmeden sonra projeme “Tarihi Ormana Düğmeli Evleri’ni Tanıtmak ve Yapılan Çalışmalara Destek Vermek” amacıyla devam ettim.</w:t>
      </w:r>
    </w:p>
    <w:p w:rsidR="00185509" w:rsidRPr="00B312BA" w:rsidRDefault="00185509" w:rsidP="00185509">
      <w:pPr>
        <w:spacing w:line="360" w:lineRule="auto"/>
        <w:jc w:val="both"/>
        <w:rPr>
          <w:rFonts w:ascii="Times New Roman" w:hAnsi="Times New Roman" w:cs="Times New Roman"/>
          <w:sz w:val="24"/>
          <w:szCs w:val="24"/>
        </w:rPr>
      </w:pPr>
      <w:r w:rsidRPr="00B312BA">
        <w:rPr>
          <w:rFonts w:ascii="Times New Roman" w:hAnsi="Times New Roman" w:cs="Times New Roman"/>
          <w:b/>
          <w:sz w:val="24"/>
          <w:szCs w:val="24"/>
        </w:rPr>
        <w:t>Hazırlayan</w:t>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Büşra DEMİR</w:t>
      </w:r>
    </w:p>
    <w:p w:rsidR="00B312BA" w:rsidRDefault="00B312BA" w:rsidP="00185509">
      <w:pPr>
        <w:spacing w:line="360" w:lineRule="auto"/>
        <w:jc w:val="both"/>
        <w:rPr>
          <w:rFonts w:ascii="Times New Roman" w:hAnsi="Times New Roman" w:cs="Times New Roman"/>
          <w:b/>
          <w:sz w:val="24"/>
          <w:szCs w:val="24"/>
        </w:rPr>
      </w:pPr>
    </w:p>
    <w:p w:rsidR="00B312BA" w:rsidRDefault="00B312BA" w:rsidP="00185509">
      <w:pPr>
        <w:spacing w:line="360" w:lineRule="auto"/>
        <w:jc w:val="both"/>
        <w:rPr>
          <w:rFonts w:ascii="Times New Roman" w:hAnsi="Times New Roman" w:cs="Times New Roman"/>
          <w:b/>
          <w:sz w:val="24"/>
          <w:szCs w:val="24"/>
        </w:rPr>
      </w:pPr>
    </w:p>
    <w:p w:rsidR="00B312BA" w:rsidRDefault="00B312BA" w:rsidP="00185509">
      <w:pPr>
        <w:spacing w:line="360" w:lineRule="auto"/>
        <w:jc w:val="both"/>
        <w:rPr>
          <w:rFonts w:ascii="Times New Roman" w:hAnsi="Times New Roman" w:cs="Times New Roman"/>
          <w:b/>
          <w:sz w:val="24"/>
          <w:szCs w:val="24"/>
        </w:rPr>
      </w:pPr>
    </w:p>
    <w:p w:rsidR="00B312BA" w:rsidRDefault="00B312BA" w:rsidP="00185509">
      <w:pPr>
        <w:spacing w:line="360" w:lineRule="auto"/>
        <w:jc w:val="both"/>
        <w:rPr>
          <w:rFonts w:ascii="Times New Roman" w:hAnsi="Times New Roman" w:cs="Times New Roman"/>
          <w:b/>
          <w:sz w:val="24"/>
          <w:szCs w:val="24"/>
        </w:rPr>
      </w:pPr>
    </w:p>
    <w:p w:rsidR="00B312BA" w:rsidRDefault="00B312BA" w:rsidP="00185509">
      <w:pPr>
        <w:spacing w:line="360" w:lineRule="auto"/>
        <w:jc w:val="both"/>
        <w:rPr>
          <w:rFonts w:ascii="Times New Roman" w:hAnsi="Times New Roman" w:cs="Times New Roman"/>
          <w:b/>
          <w:sz w:val="24"/>
          <w:szCs w:val="24"/>
        </w:rPr>
      </w:pPr>
    </w:p>
    <w:p w:rsidR="00B312BA" w:rsidRDefault="00B312BA" w:rsidP="00185509">
      <w:pPr>
        <w:spacing w:line="360" w:lineRule="auto"/>
        <w:jc w:val="both"/>
        <w:rPr>
          <w:rFonts w:ascii="Times New Roman" w:hAnsi="Times New Roman" w:cs="Times New Roman"/>
          <w:b/>
          <w:sz w:val="24"/>
          <w:szCs w:val="24"/>
        </w:rPr>
      </w:pPr>
    </w:p>
    <w:p w:rsidR="00B312BA" w:rsidRDefault="00B312BA" w:rsidP="00185509">
      <w:pPr>
        <w:spacing w:line="360" w:lineRule="auto"/>
        <w:jc w:val="both"/>
        <w:rPr>
          <w:rFonts w:ascii="Times New Roman" w:hAnsi="Times New Roman" w:cs="Times New Roman"/>
          <w:b/>
          <w:sz w:val="24"/>
          <w:szCs w:val="24"/>
        </w:rPr>
      </w:pPr>
    </w:p>
    <w:p w:rsidR="00B312BA" w:rsidRDefault="00B312BA" w:rsidP="00185509">
      <w:pPr>
        <w:spacing w:line="360" w:lineRule="auto"/>
        <w:jc w:val="both"/>
        <w:rPr>
          <w:rFonts w:ascii="Times New Roman" w:hAnsi="Times New Roman" w:cs="Times New Roman"/>
          <w:b/>
          <w:sz w:val="24"/>
          <w:szCs w:val="24"/>
        </w:rPr>
      </w:pPr>
    </w:p>
    <w:p w:rsidR="00185509" w:rsidRPr="00B312BA" w:rsidRDefault="00185509" w:rsidP="00185509">
      <w:pPr>
        <w:spacing w:line="360" w:lineRule="auto"/>
        <w:jc w:val="both"/>
        <w:rPr>
          <w:rFonts w:ascii="Times New Roman" w:hAnsi="Times New Roman" w:cs="Times New Roman"/>
          <w:b/>
          <w:sz w:val="24"/>
          <w:szCs w:val="24"/>
        </w:rPr>
      </w:pPr>
      <w:r w:rsidRPr="00B312BA">
        <w:rPr>
          <w:rFonts w:ascii="Times New Roman" w:hAnsi="Times New Roman" w:cs="Times New Roman"/>
          <w:b/>
          <w:sz w:val="24"/>
          <w:szCs w:val="24"/>
        </w:rPr>
        <w:t>Projenin Adı</w:t>
      </w:r>
      <w:r w:rsidRPr="00B312BA">
        <w:rPr>
          <w:rFonts w:ascii="Times New Roman" w:hAnsi="Times New Roman" w:cs="Times New Roman"/>
          <w:b/>
          <w:sz w:val="24"/>
          <w:szCs w:val="24"/>
        </w:rPr>
        <w:tab/>
      </w:r>
      <w:r w:rsidRPr="00B312BA">
        <w:rPr>
          <w:rFonts w:ascii="Times New Roman" w:hAnsi="Times New Roman" w:cs="Times New Roman"/>
          <w:b/>
          <w:sz w:val="24"/>
          <w:szCs w:val="24"/>
        </w:rPr>
        <w:tab/>
        <w:t>: ORGANİK GENÇLİK ORGANİK TÜRKİYE</w:t>
      </w:r>
    </w:p>
    <w:p w:rsidR="00185509" w:rsidRPr="00B312BA" w:rsidRDefault="00185509" w:rsidP="00185509">
      <w:pPr>
        <w:spacing w:line="360" w:lineRule="auto"/>
        <w:jc w:val="both"/>
        <w:rPr>
          <w:rFonts w:ascii="Times New Roman" w:hAnsi="Times New Roman" w:cs="Times New Roman"/>
          <w:sz w:val="24"/>
          <w:szCs w:val="24"/>
        </w:rPr>
      </w:pPr>
      <w:r w:rsidRPr="00B312BA">
        <w:rPr>
          <w:rFonts w:ascii="Times New Roman" w:hAnsi="Times New Roman" w:cs="Times New Roman"/>
          <w:b/>
          <w:sz w:val="24"/>
          <w:szCs w:val="24"/>
        </w:rPr>
        <w:t>Anahtar Kelimeler</w:t>
      </w:r>
      <w:r w:rsidRPr="00B312BA">
        <w:rPr>
          <w:rFonts w:ascii="Times New Roman" w:hAnsi="Times New Roman" w:cs="Times New Roman"/>
          <w:b/>
          <w:sz w:val="24"/>
          <w:szCs w:val="24"/>
        </w:rPr>
        <w:tab/>
      </w:r>
      <w:r w:rsidRPr="00B312BA">
        <w:rPr>
          <w:rFonts w:ascii="Times New Roman" w:hAnsi="Times New Roman" w:cs="Times New Roman"/>
          <w:sz w:val="24"/>
          <w:szCs w:val="24"/>
        </w:rPr>
        <w:t>: Organik tarım, sağlıklı yaşam, sağlıklı nesil, organik gençlik, organik ürün</w:t>
      </w:r>
    </w:p>
    <w:p w:rsidR="00185509" w:rsidRPr="00B312BA" w:rsidRDefault="00185509" w:rsidP="00185509">
      <w:pPr>
        <w:spacing w:line="360" w:lineRule="auto"/>
        <w:jc w:val="both"/>
        <w:rPr>
          <w:rFonts w:ascii="Times New Roman" w:hAnsi="Times New Roman" w:cs="Times New Roman"/>
          <w:b/>
          <w:sz w:val="24"/>
          <w:szCs w:val="24"/>
        </w:rPr>
      </w:pPr>
      <w:r w:rsidRPr="00B312BA">
        <w:rPr>
          <w:rFonts w:ascii="Times New Roman" w:hAnsi="Times New Roman" w:cs="Times New Roman"/>
          <w:b/>
          <w:sz w:val="24"/>
          <w:szCs w:val="24"/>
        </w:rPr>
        <w:t>Alanı</w:t>
      </w:r>
      <w:r w:rsidRPr="00B312BA">
        <w:rPr>
          <w:rFonts w:ascii="Times New Roman" w:hAnsi="Times New Roman" w:cs="Times New Roman"/>
          <w:b/>
          <w:sz w:val="24"/>
          <w:szCs w:val="24"/>
        </w:rPr>
        <w:tab/>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sz w:val="24"/>
          <w:szCs w:val="24"/>
        </w:rPr>
        <w:t xml:space="preserve"> COĞRAFYA</w:t>
      </w:r>
    </w:p>
    <w:p w:rsidR="00185509" w:rsidRPr="00B312BA" w:rsidRDefault="00B312BA" w:rsidP="00B312BA">
      <w:pPr>
        <w:spacing w:line="360" w:lineRule="auto"/>
        <w:jc w:val="both"/>
        <w:rPr>
          <w:rFonts w:ascii="Times New Roman" w:hAnsi="Times New Roman" w:cs="Times New Roman"/>
          <w:sz w:val="24"/>
          <w:szCs w:val="24"/>
        </w:rPr>
      </w:pPr>
      <w:r w:rsidRPr="00B312BA">
        <w:rPr>
          <w:rFonts w:ascii="Times New Roman" w:hAnsi="Times New Roman" w:cs="Times New Roman"/>
          <w:b/>
          <w:sz w:val="24"/>
          <w:szCs w:val="24"/>
        </w:rPr>
        <w:t>Konu-Amaç</w:t>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Pr>
          <w:rFonts w:ascii="Times New Roman" w:hAnsi="Times New Roman" w:cs="Times New Roman"/>
          <w:color w:val="000000"/>
          <w:sz w:val="24"/>
          <w:szCs w:val="24"/>
        </w:rPr>
        <w:t xml:space="preserve"> </w:t>
      </w:r>
      <w:r w:rsidR="00185509" w:rsidRPr="00B312BA">
        <w:rPr>
          <w:rFonts w:ascii="Times New Roman" w:hAnsi="Times New Roman" w:cs="Times New Roman"/>
          <w:sz w:val="24"/>
          <w:szCs w:val="24"/>
        </w:rPr>
        <w:t>Bu projede çevre duyarlılığı gelişmiş, doğaya saygılı, ülke kalkınmasına yarar sağlayabilecek bilinçli genç bireylerin yetişmesine olanak sağlayabilme; doğal dengeyi bozmadan sağlıklı ürünler üreten, bitki koruma ve zararlı etkiler mücadelesinde doğal yöntemleri tercih eden kontrollü üreticiler oluşturabilme amaçlanmıştır. Yeni bir üretim tarzı olan organik tarımı konveksiyonel tarıma alternatif tarım olarak ortaya çıkararak sağlık, gıda kalitesi ve besin değeri açısından değerlendirilmesi hedef alınmıştır.</w:t>
      </w:r>
      <w:r>
        <w:rPr>
          <w:rFonts w:ascii="Times New Roman" w:hAnsi="Times New Roman" w:cs="Times New Roman"/>
          <w:sz w:val="24"/>
          <w:szCs w:val="24"/>
        </w:rPr>
        <w:t xml:space="preserve"> </w:t>
      </w:r>
      <w:r w:rsidR="00185509" w:rsidRPr="00B312BA">
        <w:rPr>
          <w:rFonts w:ascii="Times New Roman" w:hAnsi="Times New Roman" w:cs="Times New Roman"/>
          <w:sz w:val="24"/>
          <w:szCs w:val="24"/>
        </w:rPr>
        <w:t xml:space="preserve">Öncelikle Antalya İl Tarım Müdürlüğü ile görüşüldü. Organik Tarıma ait temel veriler ve istatistikler temin edildi. Organik Tarım kanunu ve Organik Tarımın esasları ile uygulanmasına ilişkin yönetmelik alındı. İnternetten konu ile ilgili yazılmış makaleler, yazılmış tezler ve uygulanan anketler, hazırlanmış tablo ve grafikler incelendi. Elde ettiğimiz veriler sonucunda Organik Tarım ürünlerinin geleneksel tarıma göre daha sağlıklı, gıda ve besin değerinin yüksek olduğu ve kalitesi ile raf ömrünün daha uzun olduğu sonucuna vardık. </w:t>
      </w:r>
      <w:r>
        <w:rPr>
          <w:rFonts w:ascii="Times New Roman" w:hAnsi="Times New Roman" w:cs="Times New Roman"/>
          <w:sz w:val="24"/>
          <w:szCs w:val="24"/>
        </w:rPr>
        <w:t xml:space="preserve"> </w:t>
      </w:r>
      <w:r w:rsidR="00185509" w:rsidRPr="00B312BA">
        <w:rPr>
          <w:rFonts w:ascii="Times New Roman" w:hAnsi="Times New Roman" w:cs="Times New Roman"/>
          <w:sz w:val="24"/>
          <w:szCs w:val="24"/>
        </w:rPr>
        <w:t>Organik ürün tüketimini etkileyen faktörler ve tutumlar üzerine yapılan bir makaleyi inceledik. Bunların doğrultusunda organik ürünleri kullanan tüketicilerin, bu ürünlere yönelik tercihlerini etkileyen verileri ele aldık.Yaptığımız detaylı ve geniş kapsamlı araştırmalar ışığında organik tarım ile ilgili şu sonuçları çıkardık:</w:t>
      </w:r>
    </w:p>
    <w:p w:rsidR="00185509" w:rsidRPr="00B312BA" w:rsidRDefault="00B312BA" w:rsidP="00185509">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5509" w:rsidRPr="00B312BA">
        <w:rPr>
          <w:rFonts w:ascii="Times New Roman" w:hAnsi="Times New Roman" w:cs="Times New Roman"/>
          <w:sz w:val="24"/>
          <w:szCs w:val="24"/>
        </w:rPr>
        <w:t>Organik tarımın Türkiye’de yaygınlaştırılması için üreticilerin ve tüketicilerin bilinçlendirilmesine yönelik çalışmalar yapılmalıdır.</w:t>
      </w:r>
    </w:p>
    <w:p w:rsidR="00185509" w:rsidRPr="00B312BA" w:rsidRDefault="00B312BA" w:rsidP="00185509">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5509" w:rsidRPr="00B312BA">
        <w:rPr>
          <w:rFonts w:ascii="Times New Roman" w:hAnsi="Times New Roman" w:cs="Times New Roman"/>
          <w:sz w:val="24"/>
          <w:szCs w:val="24"/>
        </w:rPr>
        <w:t>Organik üretim ve organik ürünlerin pazarlanma stratejileri birlikte yürütülmelidir.</w:t>
      </w:r>
    </w:p>
    <w:p w:rsidR="00185509" w:rsidRPr="00B312BA" w:rsidRDefault="00B312BA" w:rsidP="00185509">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5509" w:rsidRPr="00B312BA">
        <w:rPr>
          <w:rFonts w:ascii="Times New Roman" w:hAnsi="Times New Roman" w:cs="Times New Roman"/>
          <w:sz w:val="24"/>
          <w:szCs w:val="24"/>
        </w:rPr>
        <w:t>Yurt dışı pazar bağlantıları kurulmalıdır.</w:t>
      </w:r>
    </w:p>
    <w:p w:rsidR="00B312BA" w:rsidRPr="00B312BA" w:rsidRDefault="00B312BA" w:rsidP="00B312BA">
      <w:pPr>
        <w:spacing w:after="0" w:line="360" w:lineRule="auto"/>
        <w:jc w:val="both"/>
        <w:rPr>
          <w:rFonts w:ascii="Times New Roman" w:hAnsi="Times New Roman" w:cs="Times New Roman"/>
          <w:b/>
          <w:sz w:val="24"/>
          <w:szCs w:val="24"/>
        </w:rPr>
      </w:pPr>
      <w:r w:rsidRPr="00B312BA">
        <w:rPr>
          <w:rFonts w:ascii="Times New Roman" w:hAnsi="Times New Roman" w:cs="Times New Roman"/>
          <w:b/>
          <w:sz w:val="24"/>
          <w:szCs w:val="24"/>
        </w:rPr>
        <w:t>Hazırlayanlar</w:t>
      </w:r>
      <w:r>
        <w:rPr>
          <w:rFonts w:ascii="Times New Roman" w:hAnsi="Times New Roman" w:cs="Times New Roman"/>
          <w:b/>
          <w:sz w:val="24"/>
          <w:szCs w:val="24"/>
        </w:rPr>
        <w:tab/>
        <w:t xml:space="preserve">: </w:t>
      </w:r>
      <w:r w:rsidRPr="00B312BA">
        <w:rPr>
          <w:rFonts w:ascii="Times New Roman" w:hAnsi="Times New Roman" w:cs="Times New Roman"/>
          <w:sz w:val="24"/>
          <w:szCs w:val="24"/>
        </w:rPr>
        <w:t xml:space="preserve">Münevver ÖZDEMİR, </w:t>
      </w:r>
      <w:r w:rsidRPr="00B312BA">
        <w:rPr>
          <w:rFonts w:ascii="Times New Roman" w:hAnsi="Times New Roman" w:cs="Times New Roman"/>
          <w:sz w:val="24"/>
          <w:szCs w:val="24"/>
          <w:lang w:val="en-US"/>
        </w:rPr>
        <w:t>Nez</w:t>
      </w:r>
      <w:r w:rsidRPr="00B312BA">
        <w:rPr>
          <w:rFonts w:ascii="Times New Roman" w:hAnsi="Times New Roman" w:cs="Times New Roman"/>
          <w:sz w:val="24"/>
          <w:szCs w:val="24"/>
        </w:rPr>
        <w:t>ire Büşra ÇETİNKAYA</w:t>
      </w:r>
    </w:p>
    <w:p w:rsidR="00185509" w:rsidRDefault="00185509" w:rsidP="00B312BA">
      <w:pPr>
        <w:pStyle w:val="ListeParagraf"/>
        <w:tabs>
          <w:tab w:val="left" w:pos="851"/>
        </w:tabs>
        <w:spacing w:after="0" w:line="360" w:lineRule="auto"/>
        <w:ind w:left="0"/>
        <w:rPr>
          <w:rFonts w:ascii="Times New Roman" w:hAnsi="Times New Roman" w:cs="Times New Roman"/>
          <w:b/>
          <w:sz w:val="36"/>
          <w:szCs w:val="24"/>
        </w:rPr>
      </w:pPr>
    </w:p>
    <w:p w:rsidR="00B312BA" w:rsidRDefault="00B312BA" w:rsidP="00B312BA">
      <w:pPr>
        <w:pStyle w:val="ListeParagraf"/>
        <w:tabs>
          <w:tab w:val="left" w:pos="851"/>
        </w:tabs>
        <w:spacing w:after="0" w:line="360" w:lineRule="auto"/>
        <w:ind w:left="0"/>
        <w:rPr>
          <w:rFonts w:ascii="Times New Roman" w:hAnsi="Times New Roman" w:cs="Times New Roman"/>
          <w:b/>
          <w:sz w:val="36"/>
          <w:szCs w:val="24"/>
        </w:rPr>
      </w:pPr>
    </w:p>
    <w:p w:rsidR="00B312BA" w:rsidRDefault="00B312BA" w:rsidP="00B312BA">
      <w:pPr>
        <w:pStyle w:val="ListeParagraf"/>
        <w:tabs>
          <w:tab w:val="left" w:pos="851"/>
        </w:tabs>
        <w:spacing w:after="0" w:line="360" w:lineRule="auto"/>
        <w:ind w:left="0"/>
        <w:rPr>
          <w:rFonts w:ascii="Times New Roman" w:hAnsi="Times New Roman" w:cs="Times New Roman"/>
          <w:b/>
          <w:sz w:val="36"/>
          <w:szCs w:val="24"/>
        </w:rPr>
      </w:pPr>
    </w:p>
    <w:p w:rsidR="00B312BA" w:rsidRPr="00B312BA" w:rsidRDefault="00B312BA" w:rsidP="00B312BA">
      <w:pPr>
        <w:pStyle w:val="ListeParagraf"/>
        <w:tabs>
          <w:tab w:val="left" w:pos="851"/>
        </w:tabs>
        <w:spacing w:after="0" w:line="360" w:lineRule="auto"/>
        <w:ind w:left="0"/>
        <w:rPr>
          <w:rFonts w:ascii="Times New Roman" w:hAnsi="Times New Roman" w:cs="Times New Roman"/>
          <w:b/>
          <w:sz w:val="36"/>
          <w:szCs w:val="24"/>
        </w:rPr>
      </w:pPr>
    </w:p>
    <w:p w:rsidR="00B312BA" w:rsidRPr="00B312BA" w:rsidRDefault="00B312BA" w:rsidP="00B312BA">
      <w:pPr>
        <w:pStyle w:val="ListeParagraf"/>
        <w:tabs>
          <w:tab w:val="left" w:pos="851"/>
        </w:tabs>
        <w:spacing w:after="0" w:line="360" w:lineRule="auto"/>
        <w:ind w:left="0"/>
        <w:jc w:val="both"/>
        <w:rPr>
          <w:rFonts w:ascii="Times New Roman" w:hAnsi="Times New Roman" w:cs="Times New Roman"/>
          <w:b/>
          <w:sz w:val="24"/>
          <w:szCs w:val="24"/>
        </w:rPr>
      </w:pPr>
      <w:r w:rsidRPr="00B312BA">
        <w:rPr>
          <w:rFonts w:ascii="Times New Roman" w:hAnsi="Times New Roman" w:cs="Times New Roman"/>
          <w:b/>
          <w:sz w:val="24"/>
          <w:szCs w:val="24"/>
        </w:rPr>
        <w:lastRenderedPageBreak/>
        <w:t>Projenin Adı</w:t>
      </w:r>
      <w:r w:rsidRPr="00B312BA">
        <w:rPr>
          <w:rFonts w:ascii="Times New Roman" w:hAnsi="Times New Roman" w:cs="Times New Roman"/>
          <w:b/>
          <w:sz w:val="24"/>
          <w:szCs w:val="24"/>
        </w:rPr>
        <w:tab/>
      </w:r>
      <w:r>
        <w:rPr>
          <w:rFonts w:ascii="Times New Roman" w:hAnsi="Times New Roman" w:cs="Times New Roman"/>
          <w:b/>
          <w:sz w:val="24"/>
          <w:szCs w:val="24"/>
        </w:rPr>
        <w:tab/>
      </w:r>
      <w:r w:rsidRPr="00B312BA">
        <w:rPr>
          <w:rFonts w:ascii="Times New Roman" w:hAnsi="Times New Roman" w:cs="Times New Roman"/>
          <w:b/>
          <w:sz w:val="24"/>
          <w:szCs w:val="24"/>
        </w:rPr>
        <w:t>:</w:t>
      </w:r>
      <w:r>
        <w:rPr>
          <w:rFonts w:ascii="Times New Roman" w:hAnsi="Times New Roman" w:cs="Times New Roman"/>
          <w:b/>
          <w:sz w:val="24"/>
          <w:szCs w:val="24"/>
        </w:rPr>
        <w:t xml:space="preserve"> </w:t>
      </w:r>
      <w:r w:rsidRPr="00B312BA">
        <w:rPr>
          <w:rFonts w:ascii="Times New Roman" w:hAnsi="Times New Roman" w:cs="Times New Roman"/>
          <w:b/>
          <w:sz w:val="24"/>
          <w:szCs w:val="24"/>
        </w:rPr>
        <w:t>KIRSAL KÖKENLİ HALK KÜLTÜRÜ VE HALK MÜZİĞİNİN KENT KÜLTÜRÜNE TAŞINMASI</w:t>
      </w:r>
    </w:p>
    <w:p w:rsidR="00B312BA" w:rsidRPr="00B312BA" w:rsidRDefault="00B312BA" w:rsidP="0059178F">
      <w:pPr>
        <w:spacing w:line="360" w:lineRule="auto"/>
        <w:jc w:val="both"/>
        <w:rPr>
          <w:rFonts w:ascii="Times New Roman" w:hAnsi="Times New Roman" w:cs="Times New Roman"/>
          <w:sz w:val="24"/>
          <w:szCs w:val="24"/>
        </w:rPr>
      </w:pPr>
      <w:r w:rsidRPr="00B312BA">
        <w:rPr>
          <w:rFonts w:ascii="Times New Roman" w:hAnsi="Times New Roman" w:cs="Times New Roman"/>
          <w:b/>
          <w:sz w:val="24"/>
          <w:szCs w:val="24"/>
        </w:rPr>
        <w:t>Anahtar Kelimeler</w:t>
      </w:r>
      <w:r>
        <w:rPr>
          <w:rFonts w:ascii="Times New Roman" w:hAnsi="Times New Roman" w:cs="Times New Roman"/>
          <w:b/>
          <w:sz w:val="24"/>
          <w:szCs w:val="24"/>
        </w:rPr>
        <w:tab/>
      </w:r>
      <w:r w:rsidRPr="00B312BA">
        <w:rPr>
          <w:rFonts w:ascii="Times New Roman" w:hAnsi="Times New Roman" w:cs="Times New Roman"/>
          <w:b/>
          <w:sz w:val="24"/>
          <w:szCs w:val="24"/>
        </w:rPr>
        <w:t>:</w:t>
      </w:r>
      <w:r w:rsidRPr="00B312BA">
        <w:rPr>
          <w:rFonts w:ascii="Times New Roman" w:hAnsi="Times New Roman" w:cs="Times New Roman"/>
          <w:sz w:val="24"/>
          <w:szCs w:val="24"/>
        </w:rPr>
        <w:t xml:space="preserve"> Kültür, halk kültürü, küreselleşme, işlevsellik, yozlaşma, halk müziği, aşıklık geleneği, , Anadolu Rock, temsil gücü, kent kültürü, kültür endüstrisi, kentli aşık, kahvehane kültürü, bar kültürü, türkü evi, popüler kültür</w:t>
      </w:r>
    </w:p>
    <w:p w:rsidR="00B312BA" w:rsidRPr="00B312BA" w:rsidRDefault="00B312BA" w:rsidP="0059178F">
      <w:pPr>
        <w:spacing w:line="360" w:lineRule="auto"/>
        <w:jc w:val="both"/>
        <w:rPr>
          <w:rFonts w:ascii="Times New Roman" w:hAnsi="Times New Roman" w:cs="Times New Roman"/>
          <w:sz w:val="24"/>
          <w:szCs w:val="24"/>
        </w:rPr>
      </w:pPr>
      <w:r w:rsidRPr="00B312BA">
        <w:rPr>
          <w:rFonts w:ascii="Times New Roman" w:hAnsi="Times New Roman" w:cs="Times New Roman"/>
          <w:b/>
          <w:sz w:val="24"/>
          <w:szCs w:val="24"/>
        </w:rPr>
        <w:t>Alanı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Türk Dili ve Edebiyatı Projesi</w:t>
      </w:r>
    </w:p>
    <w:p w:rsidR="00B312BA" w:rsidRPr="00B312BA" w:rsidRDefault="00B312BA" w:rsidP="0059178F">
      <w:pPr>
        <w:spacing w:line="360" w:lineRule="auto"/>
        <w:jc w:val="both"/>
        <w:rPr>
          <w:rFonts w:ascii="Times New Roman" w:hAnsi="Times New Roman" w:cs="Times New Roman"/>
          <w:sz w:val="24"/>
          <w:szCs w:val="24"/>
        </w:rPr>
      </w:pPr>
      <w:r w:rsidRPr="00B312BA">
        <w:rPr>
          <w:rFonts w:ascii="Times New Roman" w:hAnsi="Times New Roman" w:cs="Times New Roman"/>
          <w:b/>
          <w:sz w:val="24"/>
          <w:szCs w:val="24"/>
        </w:rPr>
        <w:t>Konu-Amaç</w:t>
      </w:r>
      <w:r w:rsidRPr="00B312BA">
        <w:rPr>
          <w:rFonts w:ascii="Times New Roman" w:hAnsi="Times New Roman" w:cs="Times New Roman"/>
          <w:b/>
          <w:sz w:val="24"/>
          <w:szCs w:val="24"/>
        </w:rPr>
        <w:tab/>
      </w:r>
      <w:r w:rsidRPr="00B312BA">
        <w:rPr>
          <w:rFonts w:ascii="Times New Roman" w:hAnsi="Times New Roman" w:cs="Times New Roman"/>
          <w:b/>
          <w:sz w:val="24"/>
          <w:szCs w:val="24"/>
        </w:rPr>
        <w:tab/>
        <w:t>:</w:t>
      </w:r>
      <w:r w:rsidRPr="00B312BA">
        <w:rPr>
          <w:rFonts w:ascii="Times New Roman" w:hAnsi="Times New Roman" w:cs="Times New Roman"/>
          <w:color w:val="000000"/>
          <w:sz w:val="24"/>
          <w:szCs w:val="24"/>
        </w:rPr>
        <w:t xml:space="preserve"> </w:t>
      </w:r>
      <w:r w:rsidRPr="00B312BA">
        <w:rPr>
          <w:rFonts w:ascii="Times New Roman" w:hAnsi="Times New Roman" w:cs="Times New Roman"/>
          <w:sz w:val="24"/>
          <w:szCs w:val="24"/>
        </w:rPr>
        <w:t>Halk kültürü, bağlı olduğu toplumun kültür öğeleriyle biçimlenen sosyal ve kültürel bir yapıdır. Ancak modernleşme sürecinde, halk kültürüne müzelik bir olgu gibi yaklaşıldı. Kültür politikalarında ve üretilen bilimsel bilgilerde halk kültürünün süreklilik içerdiği göz ardı edilerek günümüz toplum bireylerinin gereksinimleri dikkate alınmadı. Halk kitlesi, Kırsaldan kent kültürüne geçiş sürecinde, bastırılmışlığa, popüler kültür aracılığıyla tepki verdi. Diğer yandan, popüler kültürün küresel ölçekte baskın karakteri karşısında güç arayışına girişen halk kitlesi, benzerlik içinde fark oluşturmanın yollarını denedi. Halk kültüründen esinlenen Anadolu Rock gibi müzik tasarımları ve türkü evi yapısı gibi mekânsal ortam arayışları bu sürecin ürünüdür. Ancak bu kez seçkin çevreler ve kültüre korumacı bir yaklaşımla yaklaşan sanat çevreleri, yeni yapılara, ‘kültürü yozlaştırıyor’ gerekçesiyle karşı çıktılar. Bu bağlamda, kentliliğe geçişi simgeleyen yeni yapıların, halk kültürüne işlevsel bir boyut katması küçümsendi.</w:t>
      </w:r>
    </w:p>
    <w:p w:rsidR="00B312BA" w:rsidRPr="00B312BA" w:rsidRDefault="00B312BA" w:rsidP="0059178F">
      <w:pPr>
        <w:spacing w:line="360" w:lineRule="auto"/>
        <w:jc w:val="both"/>
        <w:rPr>
          <w:rFonts w:ascii="Times New Roman" w:hAnsi="Times New Roman" w:cs="Times New Roman"/>
          <w:sz w:val="24"/>
          <w:szCs w:val="24"/>
        </w:rPr>
      </w:pPr>
      <w:r w:rsidRPr="00B312BA">
        <w:rPr>
          <w:rFonts w:ascii="Times New Roman" w:hAnsi="Times New Roman" w:cs="Times New Roman"/>
          <w:sz w:val="24"/>
          <w:szCs w:val="24"/>
        </w:rPr>
        <w:t>Bu çalışmamızla halk kültürünün, çok tartışılan işlevsel boyutunu irdeledik. Kültür endüstrisi ve uzantıları olan kültür turizmi ve turizm ekonomisi olgularıyla kendine yer edinen Antalya’daki halk müziği arayışlarının, halk kültürünü biçimlendirme boyutu, etkileme düzeyi, veriler dikkate alınarak irdelendi. Kısaca; yerel ve etnik kaynaklardan güç alan halk kültürünün kent kültürüne tutunma çabaları, küresel aktörlerle karşılaşması, etkileşimi, geleneği taşıma ve yansıtma biçimleri incelendi.</w:t>
      </w:r>
    </w:p>
    <w:p w:rsidR="00B312BA" w:rsidRPr="00B312BA" w:rsidRDefault="00B312BA" w:rsidP="00B312BA">
      <w:pPr>
        <w:jc w:val="both"/>
        <w:rPr>
          <w:rFonts w:ascii="Times New Roman" w:hAnsi="Times New Roman" w:cs="Times New Roman"/>
          <w:sz w:val="24"/>
          <w:szCs w:val="24"/>
        </w:rPr>
      </w:pPr>
      <w:r w:rsidRPr="00B312BA">
        <w:rPr>
          <w:rFonts w:ascii="Times New Roman" w:hAnsi="Times New Roman" w:cs="Times New Roman"/>
          <w:b/>
          <w:sz w:val="24"/>
          <w:szCs w:val="24"/>
        </w:rPr>
        <w:t>Hazırlayanlar</w:t>
      </w:r>
      <w:r w:rsidRPr="00B312BA">
        <w:rPr>
          <w:rFonts w:ascii="Times New Roman" w:hAnsi="Times New Roman" w:cs="Times New Roman"/>
          <w:sz w:val="24"/>
          <w:szCs w:val="24"/>
        </w:rPr>
        <w:t xml:space="preserve"> </w:t>
      </w:r>
      <w:r>
        <w:rPr>
          <w:rFonts w:ascii="Times New Roman" w:hAnsi="Times New Roman" w:cs="Times New Roman"/>
          <w:sz w:val="24"/>
          <w:szCs w:val="24"/>
        </w:rPr>
        <w:tab/>
      </w:r>
      <w:r w:rsidRPr="00B312BA">
        <w:rPr>
          <w:rFonts w:ascii="Times New Roman" w:hAnsi="Times New Roman" w:cs="Times New Roman"/>
          <w:sz w:val="24"/>
          <w:szCs w:val="24"/>
        </w:rPr>
        <w:t>:  Begüm</w:t>
      </w:r>
      <w:r>
        <w:rPr>
          <w:rFonts w:ascii="Times New Roman" w:hAnsi="Times New Roman" w:cs="Times New Roman"/>
          <w:sz w:val="24"/>
          <w:szCs w:val="24"/>
        </w:rPr>
        <w:t xml:space="preserve"> GÜRBÜZ, </w:t>
      </w:r>
      <w:r w:rsidRPr="00B312BA">
        <w:rPr>
          <w:rFonts w:ascii="Times New Roman" w:hAnsi="Times New Roman" w:cs="Times New Roman"/>
          <w:sz w:val="24"/>
          <w:szCs w:val="24"/>
        </w:rPr>
        <w:t xml:space="preserve"> İlkay AKCA</w:t>
      </w:r>
    </w:p>
    <w:p w:rsidR="00B312BA" w:rsidRDefault="00B312BA" w:rsidP="00863969">
      <w:pPr>
        <w:pStyle w:val="ListeParagraf"/>
        <w:tabs>
          <w:tab w:val="left" w:pos="851"/>
        </w:tabs>
        <w:spacing w:after="0" w:line="360" w:lineRule="auto"/>
        <w:ind w:left="0"/>
        <w:jc w:val="center"/>
        <w:rPr>
          <w:rFonts w:ascii="Times New Roman" w:hAnsi="Times New Roman" w:cs="Times New Roman"/>
          <w:b/>
          <w:sz w:val="36"/>
          <w:szCs w:val="24"/>
        </w:rPr>
      </w:pPr>
    </w:p>
    <w:p w:rsidR="00B312BA" w:rsidRDefault="00B312BA" w:rsidP="00863969">
      <w:pPr>
        <w:pStyle w:val="ListeParagraf"/>
        <w:tabs>
          <w:tab w:val="left" w:pos="851"/>
        </w:tabs>
        <w:spacing w:after="0" w:line="360" w:lineRule="auto"/>
        <w:ind w:left="0"/>
        <w:jc w:val="center"/>
        <w:rPr>
          <w:rFonts w:ascii="Times New Roman" w:hAnsi="Times New Roman" w:cs="Times New Roman"/>
          <w:b/>
          <w:sz w:val="36"/>
          <w:szCs w:val="24"/>
        </w:rPr>
      </w:pPr>
    </w:p>
    <w:p w:rsidR="0059178F" w:rsidRDefault="0059178F" w:rsidP="00863969">
      <w:pPr>
        <w:pStyle w:val="ListeParagraf"/>
        <w:tabs>
          <w:tab w:val="left" w:pos="851"/>
        </w:tabs>
        <w:spacing w:after="0" w:line="360" w:lineRule="auto"/>
        <w:ind w:left="0"/>
        <w:jc w:val="center"/>
        <w:rPr>
          <w:rFonts w:ascii="Times New Roman" w:hAnsi="Times New Roman" w:cs="Times New Roman"/>
          <w:b/>
          <w:sz w:val="36"/>
          <w:szCs w:val="24"/>
        </w:rPr>
      </w:pPr>
    </w:p>
    <w:p w:rsidR="0059178F" w:rsidRDefault="0059178F" w:rsidP="00863969">
      <w:pPr>
        <w:pStyle w:val="ListeParagraf"/>
        <w:tabs>
          <w:tab w:val="left" w:pos="851"/>
        </w:tabs>
        <w:spacing w:after="0" w:line="360" w:lineRule="auto"/>
        <w:ind w:left="0"/>
        <w:jc w:val="center"/>
        <w:rPr>
          <w:rFonts w:ascii="Times New Roman" w:hAnsi="Times New Roman" w:cs="Times New Roman"/>
          <w:b/>
          <w:sz w:val="36"/>
          <w:szCs w:val="24"/>
        </w:rPr>
      </w:pPr>
    </w:p>
    <w:p w:rsidR="00B312BA" w:rsidRDefault="00B312BA" w:rsidP="00863969">
      <w:pPr>
        <w:pStyle w:val="ListeParagraf"/>
        <w:tabs>
          <w:tab w:val="left" w:pos="851"/>
        </w:tabs>
        <w:spacing w:after="0" w:line="360" w:lineRule="auto"/>
        <w:ind w:left="0"/>
        <w:jc w:val="center"/>
        <w:rPr>
          <w:rFonts w:ascii="Times New Roman" w:hAnsi="Times New Roman" w:cs="Times New Roman"/>
          <w:b/>
          <w:sz w:val="36"/>
          <w:szCs w:val="24"/>
        </w:rPr>
      </w:pPr>
    </w:p>
    <w:p w:rsidR="00863969" w:rsidRDefault="00185509" w:rsidP="00863969">
      <w:pPr>
        <w:pStyle w:val="ListeParagraf"/>
        <w:tabs>
          <w:tab w:val="left" w:pos="851"/>
        </w:tabs>
        <w:spacing w:after="0" w:line="360" w:lineRule="auto"/>
        <w:ind w:left="0"/>
        <w:jc w:val="center"/>
        <w:rPr>
          <w:rFonts w:ascii="Times New Roman" w:hAnsi="Times New Roman" w:cs="Times New Roman"/>
          <w:b/>
          <w:sz w:val="36"/>
          <w:szCs w:val="24"/>
        </w:rPr>
      </w:pPr>
      <w:r w:rsidRPr="00B312BA">
        <w:rPr>
          <w:rFonts w:ascii="Times New Roman" w:hAnsi="Times New Roman" w:cs="Times New Roman"/>
          <w:b/>
          <w:sz w:val="36"/>
          <w:szCs w:val="24"/>
        </w:rPr>
        <w:lastRenderedPageBreak/>
        <w:t>KONYA BÖLGESİNE</w:t>
      </w:r>
      <w:r w:rsidR="00863969" w:rsidRPr="00B312BA">
        <w:rPr>
          <w:rFonts w:ascii="Times New Roman" w:hAnsi="Times New Roman" w:cs="Times New Roman"/>
          <w:b/>
          <w:sz w:val="36"/>
          <w:szCs w:val="24"/>
        </w:rPr>
        <w:t xml:space="preserve"> BAŞVURUSU YAPILAN PROJELERİMİZ</w:t>
      </w:r>
    </w:p>
    <w:p w:rsidR="004D50CA" w:rsidRPr="00B312BA" w:rsidRDefault="004D50CA" w:rsidP="00863969">
      <w:pPr>
        <w:pStyle w:val="ListeParagraf"/>
        <w:tabs>
          <w:tab w:val="left" w:pos="851"/>
        </w:tabs>
        <w:spacing w:after="0" w:line="360" w:lineRule="auto"/>
        <w:ind w:left="0"/>
        <w:jc w:val="center"/>
        <w:rPr>
          <w:rFonts w:ascii="Times New Roman" w:hAnsi="Times New Roman" w:cs="Times New Roman"/>
          <w:b/>
          <w:sz w:val="36"/>
          <w:szCs w:val="24"/>
        </w:rPr>
      </w:pPr>
    </w:p>
    <w:p w:rsidR="00CF1280" w:rsidRPr="0059178F" w:rsidRDefault="00CF1280" w:rsidP="0059178F">
      <w:pPr>
        <w:spacing w:after="0" w:line="360" w:lineRule="auto"/>
        <w:jc w:val="both"/>
        <w:rPr>
          <w:rFonts w:ascii="Times New Roman" w:hAnsi="Times New Roman" w:cs="Times New Roman"/>
          <w:b/>
          <w:sz w:val="24"/>
          <w:szCs w:val="24"/>
        </w:rPr>
      </w:pPr>
      <w:r w:rsidRPr="00B312BA">
        <w:rPr>
          <w:rFonts w:ascii="Times New Roman" w:hAnsi="Times New Roman" w:cs="Times New Roman"/>
          <w:b/>
          <w:sz w:val="24"/>
          <w:szCs w:val="24"/>
        </w:rPr>
        <w:t>Projenin Adı</w:t>
      </w:r>
      <w:r w:rsidR="0059178F">
        <w:rPr>
          <w:rFonts w:ascii="Times New Roman" w:hAnsi="Times New Roman" w:cs="Times New Roman"/>
          <w:b/>
          <w:sz w:val="24"/>
          <w:szCs w:val="24"/>
        </w:rPr>
        <w:tab/>
      </w:r>
      <w:r w:rsidR="0059178F">
        <w:rPr>
          <w:rFonts w:ascii="Times New Roman" w:hAnsi="Times New Roman" w:cs="Times New Roman"/>
          <w:b/>
          <w:sz w:val="24"/>
          <w:szCs w:val="24"/>
        </w:rPr>
        <w:tab/>
      </w:r>
      <w:r w:rsidR="0059178F" w:rsidRPr="0059178F">
        <w:rPr>
          <w:rFonts w:ascii="Times New Roman" w:hAnsi="Times New Roman" w:cs="Times New Roman"/>
          <w:b/>
          <w:sz w:val="24"/>
          <w:szCs w:val="24"/>
        </w:rPr>
        <w:t>:</w:t>
      </w:r>
      <w:r w:rsidR="0059178F">
        <w:rPr>
          <w:rFonts w:ascii="Times New Roman" w:hAnsi="Times New Roman" w:cs="Times New Roman"/>
          <w:b/>
          <w:sz w:val="24"/>
          <w:szCs w:val="24"/>
        </w:rPr>
        <w:t xml:space="preserve"> </w:t>
      </w:r>
      <w:r w:rsidR="0059178F" w:rsidRPr="0059178F">
        <w:rPr>
          <w:rFonts w:ascii="Times New Roman" w:hAnsi="Times New Roman" w:cs="Times New Roman"/>
          <w:b/>
          <w:sz w:val="24"/>
          <w:szCs w:val="24"/>
        </w:rPr>
        <w:t>ÖĞRETMENİM SİZE BİR SORU SORABİLİR MİYİM? LİSE ÖĞRENCİLERİNİN ELEŞTİREL DÜŞÜNME YOLUYLA ÖĞRENME DURUMLARINA ÖĞRETMENLERİN ETKİSİ HAKKINDAKİ GÖRÜŞLERİ</w:t>
      </w:r>
    </w:p>
    <w:p w:rsidR="00CF1280" w:rsidRPr="00B312BA" w:rsidRDefault="00CF1280" w:rsidP="0059178F">
      <w:pPr>
        <w:spacing w:after="0" w:line="360" w:lineRule="auto"/>
        <w:jc w:val="both"/>
        <w:rPr>
          <w:rFonts w:ascii="Times New Roman" w:hAnsi="Times New Roman" w:cs="Times New Roman"/>
          <w:sz w:val="24"/>
          <w:szCs w:val="24"/>
        </w:rPr>
      </w:pPr>
      <w:r w:rsidRPr="00B312BA">
        <w:rPr>
          <w:rFonts w:ascii="Times New Roman" w:hAnsi="Times New Roman" w:cs="Times New Roman"/>
          <w:b/>
          <w:sz w:val="24"/>
          <w:szCs w:val="24"/>
        </w:rPr>
        <w:t>Anahtar Kelimeler</w:t>
      </w:r>
      <w:r w:rsidR="0059178F">
        <w:rPr>
          <w:rFonts w:ascii="Times New Roman" w:hAnsi="Times New Roman" w:cs="Times New Roman"/>
          <w:b/>
          <w:sz w:val="24"/>
          <w:szCs w:val="24"/>
        </w:rPr>
        <w:tab/>
      </w:r>
      <w:r w:rsidRPr="00B312BA">
        <w:rPr>
          <w:rFonts w:ascii="Times New Roman" w:hAnsi="Times New Roman" w:cs="Times New Roman"/>
          <w:b/>
          <w:sz w:val="24"/>
          <w:szCs w:val="24"/>
        </w:rPr>
        <w:t>:</w:t>
      </w:r>
      <w:r w:rsidRPr="00B312BA">
        <w:rPr>
          <w:rFonts w:ascii="Times New Roman" w:hAnsi="Times New Roman" w:cs="Times New Roman"/>
          <w:sz w:val="24"/>
          <w:szCs w:val="24"/>
        </w:rPr>
        <w:t xml:space="preserve"> Eleştirel Düşünme, Eğitim, Öğretmenler, Lise Öğrencileri</w:t>
      </w:r>
    </w:p>
    <w:p w:rsidR="00CF1280" w:rsidRPr="00B312BA" w:rsidRDefault="00CF1280" w:rsidP="0059178F">
      <w:pPr>
        <w:spacing w:after="0" w:line="360" w:lineRule="auto"/>
        <w:jc w:val="both"/>
        <w:rPr>
          <w:rFonts w:ascii="Times New Roman" w:hAnsi="Times New Roman" w:cs="Times New Roman"/>
          <w:sz w:val="24"/>
          <w:szCs w:val="24"/>
        </w:rPr>
      </w:pPr>
      <w:r w:rsidRPr="00B312BA">
        <w:rPr>
          <w:rFonts w:ascii="Times New Roman" w:hAnsi="Times New Roman" w:cs="Times New Roman"/>
          <w:b/>
          <w:sz w:val="24"/>
          <w:szCs w:val="24"/>
        </w:rPr>
        <w:t>Alanı</w:t>
      </w:r>
      <w:r w:rsidR="0059178F">
        <w:rPr>
          <w:rFonts w:ascii="Times New Roman" w:hAnsi="Times New Roman" w:cs="Times New Roman"/>
          <w:b/>
          <w:sz w:val="24"/>
          <w:szCs w:val="24"/>
        </w:rPr>
        <w:tab/>
      </w:r>
      <w:r w:rsidR="0059178F">
        <w:rPr>
          <w:rFonts w:ascii="Times New Roman" w:hAnsi="Times New Roman" w:cs="Times New Roman"/>
          <w:b/>
          <w:sz w:val="24"/>
          <w:szCs w:val="24"/>
        </w:rPr>
        <w:tab/>
      </w:r>
      <w:r w:rsidR="0059178F">
        <w:rPr>
          <w:rFonts w:ascii="Times New Roman" w:hAnsi="Times New Roman" w:cs="Times New Roman"/>
          <w:b/>
          <w:sz w:val="24"/>
          <w:szCs w:val="24"/>
        </w:rPr>
        <w:tab/>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Psikoloji</w:t>
      </w:r>
    </w:p>
    <w:p w:rsidR="00CF1280" w:rsidRPr="00B312BA" w:rsidRDefault="00CF1280" w:rsidP="0059178F">
      <w:pPr>
        <w:spacing w:after="0" w:line="360" w:lineRule="auto"/>
        <w:jc w:val="both"/>
        <w:rPr>
          <w:rFonts w:ascii="Times New Roman" w:hAnsi="Times New Roman" w:cs="Times New Roman"/>
          <w:b/>
          <w:sz w:val="24"/>
          <w:szCs w:val="24"/>
        </w:rPr>
      </w:pPr>
      <w:r w:rsidRPr="00B312BA">
        <w:rPr>
          <w:rFonts w:ascii="Times New Roman" w:hAnsi="Times New Roman" w:cs="Times New Roman"/>
          <w:b/>
          <w:sz w:val="24"/>
          <w:szCs w:val="24"/>
        </w:rPr>
        <w:t>Konusu / Amaç</w:t>
      </w:r>
      <w:r w:rsidR="0059178F">
        <w:rPr>
          <w:rFonts w:ascii="Times New Roman" w:hAnsi="Times New Roman" w:cs="Times New Roman"/>
          <w:b/>
          <w:sz w:val="24"/>
          <w:szCs w:val="24"/>
        </w:rPr>
        <w:tab/>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Ortaöğretim kurumlarında okuyan öğrenciler sıklıkla derslerin işleyişinde düşüncelerinin öğretmenler tarafında yeterli düzeyde değerli bulunmadığını, öğrenmenin sorgulayarak, eleştirerek gerçekleşmediğini, öğretmenlerin ders işleyiş yöntemlerinin ezbere dayandırıldığını dile getirmektedirler. Milli Eğitim Bakanlığı ortaöğretim kurumları yönetmeliğinde yer alan; “öğrencilere yaratıcı ve eleştirel düşünme becerisini kazandırma” amacının dışında bir eğitim ve öğretimin uygulandığı anlamına gelen bu düşüncenin doğru olup olmadığının ortaya çıkarılması amaçlanmaktadır.</w:t>
      </w:r>
      <w:r w:rsidRPr="00B312BA">
        <w:rPr>
          <w:rFonts w:ascii="Times New Roman" w:hAnsi="Times New Roman" w:cs="Times New Roman"/>
          <w:sz w:val="24"/>
          <w:szCs w:val="24"/>
        </w:rPr>
        <w:tab/>
      </w:r>
    </w:p>
    <w:p w:rsidR="0059178F" w:rsidRPr="00B312BA" w:rsidRDefault="0059178F" w:rsidP="0059178F">
      <w:pPr>
        <w:spacing w:after="0" w:line="360" w:lineRule="auto"/>
        <w:jc w:val="both"/>
        <w:rPr>
          <w:rFonts w:ascii="Times New Roman" w:hAnsi="Times New Roman" w:cs="Times New Roman"/>
          <w:b/>
          <w:sz w:val="24"/>
          <w:szCs w:val="24"/>
        </w:rPr>
      </w:pPr>
      <w:r w:rsidRPr="00B312BA">
        <w:rPr>
          <w:rFonts w:ascii="Times New Roman" w:hAnsi="Times New Roman" w:cs="Times New Roman"/>
          <w:b/>
          <w:sz w:val="24"/>
          <w:szCs w:val="24"/>
        </w:rPr>
        <w:t>Hazırlayanlar</w:t>
      </w:r>
      <w:r>
        <w:rPr>
          <w:rFonts w:ascii="Times New Roman" w:hAnsi="Times New Roman" w:cs="Times New Roman"/>
          <w:b/>
          <w:sz w:val="24"/>
          <w:szCs w:val="24"/>
        </w:rPr>
        <w:tab/>
        <w:t>:</w:t>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 xml:space="preserve">Ayşe Betül KAYNAK (11-C), Merve Azra KOÇ (11-C) </w:t>
      </w: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B312BA" w:rsidRDefault="00CF1280" w:rsidP="00CF1280">
      <w:pPr>
        <w:spacing w:after="0" w:line="360" w:lineRule="auto"/>
        <w:ind w:firstLine="708"/>
        <w:jc w:val="both"/>
        <w:rPr>
          <w:rFonts w:ascii="Times New Roman" w:hAnsi="Times New Roman" w:cs="Times New Roman"/>
          <w:b/>
          <w:bCs/>
          <w:sz w:val="24"/>
          <w:szCs w:val="24"/>
        </w:rPr>
      </w:pPr>
    </w:p>
    <w:p w:rsidR="00CF1280" w:rsidRPr="0059178F" w:rsidRDefault="0059178F" w:rsidP="0059178F">
      <w:pPr>
        <w:spacing w:after="0" w:line="360" w:lineRule="auto"/>
        <w:jc w:val="both"/>
        <w:rPr>
          <w:rFonts w:ascii="Times New Roman" w:hAnsi="Times New Roman" w:cs="Times New Roman"/>
          <w:b/>
          <w:bCs/>
          <w:sz w:val="24"/>
          <w:szCs w:val="24"/>
        </w:rPr>
      </w:pPr>
      <w:r w:rsidRPr="00B312BA">
        <w:rPr>
          <w:rFonts w:ascii="Times New Roman" w:hAnsi="Times New Roman" w:cs="Times New Roman"/>
          <w:b/>
          <w:bCs/>
          <w:sz w:val="24"/>
          <w:szCs w:val="24"/>
        </w:rPr>
        <w:t>PROJENİN ADI</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59178F">
        <w:rPr>
          <w:rFonts w:ascii="Times New Roman" w:hAnsi="Times New Roman" w:cs="Times New Roman"/>
          <w:b/>
          <w:sz w:val="24"/>
          <w:szCs w:val="24"/>
        </w:rPr>
        <w:t>BİLİM İNSANLARIMIZ DEĞERİMİZDİR; ONLARI TANIYOR MUYUZ? (LİSE DERS KİTAPLARINDA YER ALAN OKUMA METİNLERİ ÜZERİNDEN TÜRK BİLİM İNSANLARININ TANITIMI)</w:t>
      </w:r>
    </w:p>
    <w:p w:rsidR="00CF1280" w:rsidRPr="00B312BA" w:rsidRDefault="0059178F" w:rsidP="0059178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w:t>
      </w:r>
      <w:r w:rsidR="00CF1280" w:rsidRPr="00B312BA">
        <w:rPr>
          <w:rFonts w:ascii="Times New Roman" w:hAnsi="Times New Roman" w:cs="Times New Roman"/>
          <w:b/>
          <w:sz w:val="24"/>
          <w:szCs w:val="24"/>
        </w:rPr>
        <w:t>nahtar Kelimeler</w:t>
      </w:r>
      <w:r>
        <w:rPr>
          <w:rFonts w:ascii="Times New Roman" w:hAnsi="Times New Roman" w:cs="Times New Roman"/>
          <w:b/>
          <w:sz w:val="24"/>
          <w:szCs w:val="24"/>
        </w:rPr>
        <w:tab/>
      </w:r>
      <w:r>
        <w:rPr>
          <w:rFonts w:ascii="Times New Roman" w:hAnsi="Times New Roman" w:cs="Times New Roman"/>
          <w:b/>
          <w:sz w:val="24"/>
          <w:szCs w:val="24"/>
        </w:rPr>
        <w:tab/>
      </w:r>
      <w:r w:rsidR="00CF1280" w:rsidRPr="00B312BA">
        <w:rPr>
          <w:rFonts w:ascii="Times New Roman" w:hAnsi="Times New Roman" w:cs="Times New Roman"/>
          <w:b/>
          <w:sz w:val="24"/>
          <w:szCs w:val="24"/>
        </w:rPr>
        <w:t>:</w:t>
      </w:r>
      <w:r w:rsidR="00CF1280" w:rsidRPr="00B312BA">
        <w:rPr>
          <w:rFonts w:ascii="Times New Roman" w:hAnsi="Times New Roman" w:cs="Times New Roman"/>
          <w:sz w:val="24"/>
          <w:szCs w:val="24"/>
        </w:rPr>
        <w:t xml:space="preserve"> Değerler, Bilim İnsanı, Lise Ders Kitapları, Okuma Metinleri</w:t>
      </w:r>
    </w:p>
    <w:p w:rsidR="00CF1280" w:rsidRPr="00B312BA" w:rsidRDefault="00CF1280" w:rsidP="0059178F">
      <w:pPr>
        <w:spacing w:after="0" w:line="360" w:lineRule="auto"/>
        <w:jc w:val="both"/>
        <w:rPr>
          <w:rFonts w:ascii="Times New Roman" w:hAnsi="Times New Roman" w:cs="Times New Roman"/>
          <w:bCs/>
          <w:sz w:val="24"/>
          <w:szCs w:val="24"/>
        </w:rPr>
      </w:pPr>
      <w:r w:rsidRPr="00B312BA">
        <w:rPr>
          <w:rFonts w:ascii="Times New Roman" w:hAnsi="Times New Roman" w:cs="Times New Roman"/>
          <w:b/>
          <w:bCs/>
          <w:sz w:val="24"/>
          <w:szCs w:val="24"/>
        </w:rPr>
        <w:t>Alanı</w:t>
      </w:r>
      <w:r w:rsidR="0059178F">
        <w:rPr>
          <w:rFonts w:ascii="Times New Roman" w:hAnsi="Times New Roman" w:cs="Times New Roman"/>
          <w:b/>
          <w:bCs/>
          <w:sz w:val="24"/>
          <w:szCs w:val="24"/>
        </w:rPr>
        <w:tab/>
      </w:r>
      <w:r w:rsidR="0059178F">
        <w:rPr>
          <w:rFonts w:ascii="Times New Roman" w:hAnsi="Times New Roman" w:cs="Times New Roman"/>
          <w:b/>
          <w:bCs/>
          <w:sz w:val="24"/>
          <w:szCs w:val="24"/>
        </w:rPr>
        <w:tab/>
      </w:r>
      <w:r w:rsidR="0059178F">
        <w:rPr>
          <w:rFonts w:ascii="Times New Roman" w:hAnsi="Times New Roman" w:cs="Times New Roman"/>
          <w:b/>
          <w:bCs/>
          <w:sz w:val="24"/>
          <w:szCs w:val="24"/>
        </w:rPr>
        <w:tab/>
      </w:r>
      <w:r w:rsidR="0059178F">
        <w:rPr>
          <w:rFonts w:ascii="Times New Roman" w:hAnsi="Times New Roman" w:cs="Times New Roman"/>
          <w:b/>
          <w:bCs/>
          <w:sz w:val="24"/>
          <w:szCs w:val="24"/>
        </w:rPr>
        <w:tab/>
      </w:r>
      <w:r w:rsidRPr="00B312BA">
        <w:rPr>
          <w:rFonts w:ascii="Times New Roman" w:hAnsi="Times New Roman" w:cs="Times New Roman"/>
          <w:b/>
          <w:bCs/>
          <w:sz w:val="24"/>
          <w:szCs w:val="24"/>
        </w:rPr>
        <w:t xml:space="preserve">: </w:t>
      </w:r>
      <w:r w:rsidRPr="00B312BA">
        <w:rPr>
          <w:rFonts w:ascii="Times New Roman" w:hAnsi="Times New Roman" w:cs="Times New Roman"/>
          <w:bCs/>
          <w:sz w:val="24"/>
          <w:szCs w:val="24"/>
        </w:rPr>
        <w:t xml:space="preserve">Sosyoloji </w:t>
      </w:r>
    </w:p>
    <w:p w:rsidR="00CF1280" w:rsidRPr="00B312BA" w:rsidRDefault="00CF1280" w:rsidP="0059178F">
      <w:pPr>
        <w:spacing w:after="0" w:line="360" w:lineRule="auto"/>
        <w:jc w:val="both"/>
        <w:rPr>
          <w:rFonts w:ascii="Times New Roman" w:hAnsi="Times New Roman" w:cs="Times New Roman"/>
          <w:sz w:val="24"/>
          <w:szCs w:val="24"/>
        </w:rPr>
      </w:pPr>
      <w:r w:rsidRPr="00B312BA">
        <w:rPr>
          <w:rFonts w:ascii="Times New Roman" w:hAnsi="Times New Roman" w:cs="Times New Roman"/>
          <w:b/>
          <w:sz w:val="24"/>
          <w:szCs w:val="24"/>
        </w:rPr>
        <w:t>Konusu / Amaç</w:t>
      </w:r>
      <w:r w:rsidR="0059178F">
        <w:rPr>
          <w:rFonts w:ascii="Times New Roman" w:hAnsi="Times New Roman" w:cs="Times New Roman"/>
          <w:b/>
          <w:sz w:val="24"/>
          <w:szCs w:val="24"/>
        </w:rPr>
        <w:tab/>
      </w:r>
      <w:r w:rsidR="0059178F">
        <w:rPr>
          <w:rFonts w:ascii="Times New Roman" w:hAnsi="Times New Roman" w:cs="Times New Roman"/>
          <w:b/>
          <w:sz w:val="24"/>
          <w:szCs w:val="24"/>
        </w:rPr>
        <w:tab/>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Liselerde fen ve sosyal bilim alanlarıyla ilgili olarak okutulan ders kitaplarının her birinde çok sayıda farklı kazanımlar elde edilmesine yönelik okuma metinleri yer almaktadır. Okuma metinleri incelendiğinde Türk bilim insanlarıyla ilgili olarak neredeyse hiçbir bilgiye ulaşılamamaktadır. Öğrenciler, bilime katkıları olmuş çağdaş Türk büyüklerini tanımada ciddi sıkıntı ve eksiklik hissetmektedir. Bilgisayarların hayatlarına hükmettiği yeni kuşaklar, popüler kültürün sunduğu çok sayıda insan ismini duyar duymaz, resmini görür görmez tanımaktadır. Ancak 20.yy da bilimsel alanda çok sayıda çalışmaya imza atan, milletinin ve ülkesinin tanıtımına katkı sunan ve her birinin birer değer olarak görülmesi gereken insanlar ile ilgili beklenen bir bilgiye sahip olmadıkları düşünülmektedir.</w:t>
      </w:r>
    </w:p>
    <w:p w:rsidR="00CF1280" w:rsidRPr="00B312BA" w:rsidRDefault="00CF1280" w:rsidP="00CF1280">
      <w:pPr>
        <w:spacing w:after="0" w:line="360" w:lineRule="auto"/>
        <w:jc w:val="both"/>
        <w:rPr>
          <w:rFonts w:ascii="Times New Roman" w:hAnsi="Times New Roman" w:cs="Times New Roman"/>
          <w:sz w:val="24"/>
          <w:szCs w:val="24"/>
        </w:rPr>
      </w:pPr>
      <w:r w:rsidRPr="00B312BA">
        <w:rPr>
          <w:rFonts w:ascii="Times New Roman" w:hAnsi="Times New Roman" w:cs="Times New Roman"/>
          <w:sz w:val="24"/>
          <w:szCs w:val="24"/>
        </w:rPr>
        <w:t xml:space="preserve">Bu çalışma; TÜBİTAK Bilim ve Teknik Dergisi tarafından yayınlanan “1900 Sonrası Türk bilim İnsanları” listesinden yaralanılarak bilim alanına önemli hizmetleri olmuş çağdaş Türk bilim insanlarının yeni kuşaklar tarafından ne kadar tanındığını ve lise ders kitaplarının bu konuya katkısının olup olmadığını göstererek ders kitaplarında yer alan okuma metinleri üzerinden bilim insanlarını tanıtmayı amaçlamaktadır. </w:t>
      </w:r>
    </w:p>
    <w:p w:rsidR="0059178F" w:rsidRPr="00B312BA" w:rsidRDefault="0059178F" w:rsidP="0059178F">
      <w:pPr>
        <w:spacing w:after="0" w:line="360" w:lineRule="auto"/>
        <w:jc w:val="both"/>
        <w:rPr>
          <w:rFonts w:ascii="Times New Roman" w:hAnsi="Times New Roman" w:cs="Times New Roman"/>
          <w:bCs/>
          <w:sz w:val="24"/>
          <w:szCs w:val="24"/>
        </w:rPr>
      </w:pPr>
      <w:r w:rsidRPr="00B312BA">
        <w:rPr>
          <w:rFonts w:ascii="Times New Roman" w:hAnsi="Times New Roman" w:cs="Times New Roman"/>
          <w:b/>
          <w:bCs/>
          <w:sz w:val="24"/>
          <w:szCs w:val="24"/>
        </w:rPr>
        <w:t>Hazırlayan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312BA">
        <w:rPr>
          <w:rFonts w:ascii="Times New Roman" w:hAnsi="Times New Roman" w:cs="Times New Roman"/>
          <w:b/>
          <w:bCs/>
          <w:sz w:val="24"/>
          <w:szCs w:val="24"/>
        </w:rPr>
        <w:t xml:space="preserve">: </w:t>
      </w:r>
      <w:r w:rsidRPr="00B312BA">
        <w:rPr>
          <w:rFonts w:ascii="Times New Roman" w:hAnsi="Times New Roman" w:cs="Times New Roman"/>
          <w:bCs/>
          <w:sz w:val="24"/>
          <w:szCs w:val="24"/>
        </w:rPr>
        <w:t>Sedanur Zeynep ÖNAY</w:t>
      </w: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Default="00CF1280" w:rsidP="00CF1280">
      <w:pPr>
        <w:spacing w:after="0" w:line="360" w:lineRule="auto"/>
        <w:ind w:firstLine="708"/>
        <w:jc w:val="both"/>
        <w:rPr>
          <w:rFonts w:ascii="Times New Roman" w:hAnsi="Times New Roman" w:cs="Times New Roman"/>
          <w:b/>
          <w:sz w:val="24"/>
          <w:szCs w:val="24"/>
        </w:rPr>
      </w:pPr>
    </w:p>
    <w:p w:rsidR="0059178F" w:rsidRPr="00B312BA" w:rsidRDefault="0059178F"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CF1280" w:rsidRPr="00B312BA" w:rsidRDefault="00CF1280" w:rsidP="00CF1280">
      <w:pPr>
        <w:spacing w:after="0" w:line="360" w:lineRule="auto"/>
        <w:ind w:firstLine="708"/>
        <w:jc w:val="both"/>
        <w:rPr>
          <w:rFonts w:ascii="Times New Roman" w:hAnsi="Times New Roman" w:cs="Times New Roman"/>
          <w:b/>
          <w:sz w:val="24"/>
          <w:szCs w:val="24"/>
        </w:rPr>
      </w:pPr>
    </w:p>
    <w:p w:rsidR="0059178F" w:rsidRDefault="0059178F" w:rsidP="00CF1280">
      <w:pPr>
        <w:spacing w:after="0" w:line="360" w:lineRule="auto"/>
        <w:ind w:firstLine="708"/>
        <w:jc w:val="both"/>
        <w:rPr>
          <w:rFonts w:ascii="Times New Roman" w:hAnsi="Times New Roman" w:cs="Times New Roman"/>
          <w:b/>
          <w:sz w:val="24"/>
          <w:szCs w:val="24"/>
        </w:rPr>
      </w:pPr>
    </w:p>
    <w:p w:rsidR="0059178F" w:rsidRDefault="0059178F" w:rsidP="00CF1280">
      <w:pPr>
        <w:spacing w:after="0" w:line="360" w:lineRule="auto"/>
        <w:ind w:firstLine="708"/>
        <w:jc w:val="both"/>
        <w:rPr>
          <w:rFonts w:ascii="Times New Roman" w:hAnsi="Times New Roman" w:cs="Times New Roman"/>
          <w:b/>
          <w:sz w:val="24"/>
          <w:szCs w:val="24"/>
        </w:rPr>
      </w:pPr>
    </w:p>
    <w:p w:rsidR="00CF1280" w:rsidRPr="0059178F" w:rsidRDefault="0059178F" w:rsidP="0059178F">
      <w:pPr>
        <w:spacing w:after="0" w:line="360" w:lineRule="auto"/>
        <w:jc w:val="both"/>
        <w:rPr>
          <w:rFonts w:ascii="Times New Roman" w:hAnsi="Times New Roman" w:cs="Times New Roman"/>
          <w:b/>
          <w:sz w:val="24"/>
          <w:szCs w:val="24"/>
        </w:rPr>
      </w:pPr>
      <w:r w:rsidRPr="0059178F">
        <w:rPr>
          <w:rFonts w:ascii="Times New Roman" w:hAnsi="Times New Roman" w:cs="Times New Roman"/>
          <w:b/>
          <w:sz w:val="24"/>
          <w:szCs w:val="24"/>
        </w:rPr>
        <w:t xml:space="preserve">PROJENİN ADI </w:t>
      </w:r>
      <w:r>
        <w:rPr>
          <w:rFonts w:ascii="Times New Roman" w:hAnsi="Times New Roman" w:cs="Times New Roman"/>
          <w:b/>
          <w:sz w:val="24"/>
          <w:szCs w:val="24"/>
        </w:rPr>
        <w:tab/>
      </w:r>
      <w:r w:rsidRPr="0059178F">
        <w:rPr>
          <w:rFonts w:ascii="Times New Roman" w:hAnsi="Times New Roman" w:cs="Times New Roman"/>
          <w:b/>
          <w:sz w:val="24"/>
          <w:szCs w:val="24"/>
        </w:rPr>
        <w:t>: LİSE ÖĞRENCİLERİNİN ORGAN NAKLİ VE ORGAN BAĞIŞI KONUSUNDAKİ BİLGİ VE TUTUMLARININ YETİŞKİNLERİN TUTUM VE BİLGİLERİYLE KARŞILAŞTIRMALI OLARAK TESPİTİ</w:t>
      </w:r>
      <w:bookmarkStart w:id="0" w:name="_GoBack"/>
      <w:bookmarkEnd w:id="0"/>
    </w:p>
    <w:p w:rsidR="00CF1280" w:rsidRPr="00B312BA" w:rsidRDefault="00CF1280" w:rsidP="0059178F">
      <w:pPr>
        <w:spacing w:after="0" w:line="360" w:lineRule="auto"/>
        <w:jc w:val="both"/>
        <w:rPr>
          <w:rFonts w:ascii="Times New Roman" w:hAnsi="Times New Roman" w:cs="Times New Roman"/>
          <w:sz w:val="24"/>
          <w:szCs w:val="24"/>
        </w:rPr>
      </w:pPr>
      <w:r w:rsidRPr="00B312BA">
        <w:rPr>
          <w:rFonts w:ascii="Times New Roman" w:hAnsi="Times New Roman" w:cs="Times New Roman"/>
          <w:b/>
          <w:sz w:val="24"/>
          <w:szCs w:val="24"/>
        </w:rPr>
        <w:t>Anahtar Kelimeler</w:t>
      </w:r>
      <w:r w:rsidR="0059178F">
        <w:rPr>
          <w:rFonts w:ascii="Times New Roman" w:hAnsi="Times New Roman" w:cs="Times New Roman"/>
          <w:b/>
          <w:sz w:val="24"/>
          <w:szCs w:val="24"/>
        </w:rPr>
        <w:tab/>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Organ Bağışı, Organ Nakli, Ortaöğretim Öğrencileri, Yetişkinler</w:t>
      </w:r>
    </w:p>
    <w:p w:rsidR="00CF1280" w:rsidRPr="00B312BA" w:rsidRDefault="00CF1280" w:rsidP="0059178F">
      <w:pPr>
        <w:spacing w:after="0" w:line="360" w:lineRule="auto"/>
        <w:jc w:val="both"/>
        <w:rPr>
          <w:rFonts w:ascii="Times New Roman" w:hAnsi="Times New Roman" w:cs="Times New Roman"/>
          <w:sz w:val="24"/>
          <w:szCs w:val="24"/>
        </w:rPr>
      </w:pPr>
      <w:r w:rsidRPr="00B312BA">
        <w:rPr>
          <w:rFonts w:ascii="Times New Roman" w:hAnsi="Times New Roman" w:cs="Times New Roman"/>
          <w:b/>
          <w:sz w:val="24"/>
          <w:szCs w:val="24"/>
        </w:rPr>
        <w:t>Alanı</w:t>
      </w:r>
      <w:r w:rsidR="0059178F">
        <w:rPr>
          <w:rFonts w:ascii="Times New Roman" w:hAnsi="Times New Roman" w:cs="Times New Roman"/>
          <w:b/>
          <w:sz w:val="24"/>
          <w:szCs w:val="24"/>
        </w:rPr>
        <w:tab/>
      </w:r>
      <w:r w:rsidR="0059178F">
        <w:rPr>
          <w:rFonts w:ascii="Times New Roman" w:hAnsi="Times New Roman" w:cs="Times New Roman"/>
          <w:b/>
          <w:sz w:val="24"/>
          <w:szCs w:val="24"/>
        </w:rPr>
        <w:tab/>
      </w:r>
      <w:r w:rsidR="0059178F">
        <w:rPr>
          <w:rFonts w:ascii="Times New Roman" w:hAnsi="Times New Roman" w:cs="Times New Roman"/>
          <w:b/>
          <w:sz w:val="24"/>
          <w:szCs w:val="24"/>
        </w:rPr>
        <w:tab/>
      </w:r>
      <w:r w:rsidRPr="00B312BA">
        <w:rPr>
          <w:rFonts w:ascii="Times New Roman" w:hAnsi="Times New Roman" w:cs="Times New Roman"/>
          <w:sz w:val="24"/>
          <w:szCs w:val="24"/>
        </w:rPr>
        <w:t>: Psikoloji</w:t>
      </w:r>
    </w:p>
    <w:p w:rsidR="00CF1280" w:rsidRPr="00B312BA" w:rsidRDefault="00CF1280" w:rsidP="0059178F">
      <w:pPr>
        <w:spacing w:after="0" w:line="360" w:lineRule="auto"/>
        <w:jc w:val="both"/>
        <w:rPr>
          <w:rFonts w:ascii="Times New Roman" w:hAnsi="Times New Roman" w:cs="Times New Roman"/>
          <w:sz w:val="24"/>
          <w:szCs w:val="24"/>
        </w:rPr>
      </w:pPr>
      <w:r w:rsidRPr="00B312BA">
        <w:rPr>
          <w:rFonts w:ascii="Times New Roman" w:hAnsi="Times New Roman" w:cs="Times New Roman"/>
          <w:b/>
          <w:sz w:val="24"/>
          <w:szCs w:val="24"/>
        </w:rPr>
        <w:t>Konusu / Amaç</w:t>
      </w:r>
      <w:r w:rsidR="0059178F">
        <w:rPr>
          <w:rFonts w:ascii="Times New Roman" w:hAnsi="Times New Roman" w:cs="Times New Roman"/>
          <w:b/>
          <w:sz w:val="24"/>
          <w:szCs w:val="24"/>
        </w:rPr>
        <w:tab/>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 xml:space="preserve">Organ bağışı, bir kimsenin hayatta iken serbest iradesi ile yaşadığı süre içinde veya tıbben yaşamı sona erdikten sonra organlarının başka hastaların tedavisi için kullanılmasına izin vermesidir. Organ bağışının bir sonucu olan organ nakli, birçok yönüyle yeni bir meseledir. Bu nedenle hem yetişkinler hem gençler konuyla ilgili yeterli bir bilgiye sahip değildir. Bu eksikliğin en büyük nedenleri arasında ilgili kurumların yeterli çalışmayı yürütmemesi gelmektedir. Bu çalışma liselerde okuyan öğrencilerin organ nakli ve organ bağışı konusundaki bilgi ve tutumlarını yetişkinlerin tutum ve bilgileriyle karşılaştırmalı olarak tespit etmeyi ve eğitim yoluyla bilgi ve tutumlarının değişip değişmediğini tespit etmeyi amaçlamaktadır. Elde edilen sonuçlara göre liselerde okuyan öğrencilerin tıpkı yetişkinler gibi konuyla ilgili yeterli bilgiye sahip olmadıklarıdır. Gerekli eğitim çalışmalarının yapılması halinde öğrenci görüşlerinde değişiklik oluşacaktır. Organ bağışında bulunmama nedenini öğrenciler “vücut bütünlüğümün bozulmasını istememe düşüncesi” ilk neden olarak görürlerken, yetişkinlerde ilk sırada “dinsel nedenler” yer almaktadır. </w:t>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Öğrenciler organ bağışında bulunmaları halinde “bir gün benim de ihtiyacımın olacağı” düşüncesini ilk seçenek olarak görürken,  yetişkinler için “insani bir duygu” seçeneği başta gelmektedir.</w:t>
      </w:r>
    </w:p>
    <w:p w:rsidR="0059178F" w:rsidRPr="00B312BA" w:rsidRDefault="0059178F" w:rsidP="0059178F">
      <w:pPr>
        <w:spacing w:after="0" w:line="360" w:lineRule="auto"/>
        <w:jc w:val="both"/>
        <w:rPr>
          <w:rFonts w:ascii="Times New Roman" w:hAnsi="Times New Roman" w:cs="Times New Roman"/>
          <w:b/>
          <w:sz w:val="24"/>
          <w:szCs w:val="24"/>
        </w:rPr>
      </w:pPr>
      <w:r w:rsidRPr="00B312BA">
        <w:rPr>
          <w:rFonts w:ascii="Times New Roman" w:hAnsi="Times New Roman" w:cs="Times New Roman"/>
          <w:b/>
          <w:sz w:val="24"/>
          <w:szCs w:val="24"/>
        </w:rPr>
        <w:t>Hazırlayanlar</w:t>
      </w:r>
      <w:r>
        <w:rPr>
          <w:rFonts w:ascii="Times New Roman" w:hAnsi="Times New Roman" w:cs="Times New Roman"/>
          <w:b/>
          <w:sz w:val="24"/>
          <w:szCs w:val="24"/>
        </w:rPr>
        <w:tab/>
      </w:r>
      <w:r w:rsidRPr="00B312BA">
        <w:rPr>
          <w:rFonts w:ascii="Times New Roman" w:hAnsi="Times New Roman" w:cs="Times New Roman"/>
          <w:sz w:val="24"/>
          <w:szCs w:val="24"/>
        </w:rPr>
        <w:t>: Dilara Havva FERLİ, Hülya ASLAN</w:t>
      </w:r>
    </w:p>
    <w:p w:rsidR="00CF1280" w:rsidRPr="00B312BA" w:rsidRDefault="00CF1280" w:rsidP="00CF1280">
      <w:pPr>
        <w:pStyle w:val="Gvdemetni0"/>
        <w:shd w:val="clear" w:color="auto" w:fill="auto"/>
        <w:spacing w:line="360" w:lineRule="auto"/>
        <w:ind w:firstLine="708"/>
        <w:jc w:val="both"/>
        <w:rPr>
          <w:b/>
          <w:sz w:val="24"/>
          <w:szCs w:val="24"/>
        </w:rPr>
      </w:pPr>
    </w:p>
    <w:p w:rsidR="00CF1280" w:rsidRPr="00B312BA" w:rsidRDefault="00CF1280" w:rsidP="00CF1280">
      <w:pPr>
        <w:pStyle w:val="Gvdemetni0"/>
        <w:shd w:val="clear" w:color="auto" w:fill="auto"/>
        <w:spacing w:line="360" w:lineRule="auto"/>
        <w:ind w:firstLine="708"/>
        <w:jc w:val="both"/>
        <w:rPr>
          <w:b/>
          <w:sz w:val="24"/>
          <w:szCs w:val="24"/>
        </w:rPr>
      </w:pPr>
    </w:p>
    <w:p w:rsidR="00CF1280" w:rsidRPr="00B312BA" w:rsidRDefault="00CF1280" w:rsidP="00CF1280">
      <w:pPr>
        <w:pStyle w:val="Gvdemetni0"/>
        <w:shd w:val="clear" w:color="auto" w:fill="auto"/>
        <w:spacing w:line="360" w:lineRule="auto"/>
        <w:ind w:firstLine="708"/>
        <w:jc w:val="both"/>
        <w:rPr>
          <w:b/>
          <w:sz w:val="24"/>
          <w:szCs w:val="24"/>
        </w:rPr>
      </w:pPr>
    </w:p>
    <w:p w:rsidR="00CF1280" w:rsidRPr="00B312BA" w:rsidRDefault="00CF1280" w:rsidP="00CF1280">
      <w:pPr>
        <w:pStyle w:val="Gvdemetni0"/>
        <w:shd w:val="clear" w:color="auto" w:fill="auto"/>
        <w:spacing w:line="360" w:lineRule="auto"/>
        <w:ind w:firstLine="708"/>
        <w:jc w:val="both"/>
        <w:rPr>
          <w:b/>
          <w:sz w:val="24"/>
          <w:szCs w:val="24"/>
        </w:rPr>
      </w:pPr>
    </w:p>
    <w:p w:rsidR="00CF1280" w:rsidRPr="00B312BA" w:rsidRDefault="00CF1280" w:rsidP="00CF1280">
      <w:pPr>
        <w:pStyle w:val="Gvdemetni0"/>
        <w:shd w:val="clear" w:color="auto" w:fill="auto"/>
        <w:spacing w:line="360" w:lineRule="auto"/>
        <w:ind w:firstLine="708"/>
        <w:jc w:val="both"/>
        <w:rPr>
          <w:b/>
          <w:sz w:val="24"/>
          <w:szCs w:val="24"/>
        </w:rPr>
      </w:pPr>
    </w:p>
    <w:p w:rsidR="00CF1280" w:rsidRPr="00B312BA" w:rsidRDefault="00CF1280" w:rsidP="00CF1280">
      <w:pPr>
        <w:pStyle w:val="Gvdemetni0"/>
        <w:shd w:val="clear" w:color="auto" w:fill="auto"/>
        <w:spacing w:line="360" w:lineRule="auto"/>
        <w:ind w:firstLine="708"/>
        <w:jc w:val="both"/>
        <w:rPr>
          <w:b/>
          <w:sz w:val="24"/>
          <w:szCs w:val="24"/>
        </w:rPr>
      </w:pPr>
    </w:p>
    <w:p w:rsidR="00CF1280" w:rsidRPr="00B312BA" w:rsidRDefault="00CF1280" w:rsidP="00CF1280">
      <w:pPr>
        <w:pStyle w:val="Gvdemetni0"/>
        <w:shd w:val="clear" w:color="auto" w:fill="auto"/>
        <w:spacing w:line="360" w:lineRule="auto"/>
        <w:ind w:firstLine="708"/>
        <w:jc w:val="both"/>
        <w:rPr>
          <w:b/>
          <w:sz w:val="24"/>
          <w:szCs w:val="24"/>
        </w:rPr>
      </w:pPr>
    </w:p>
    <w:p w:rsidR="00CF1280" w:rsidRPr="00B312BA" w:rsidRDefault="00CF1280" w:rsidP="00CF1280">
      <w:pPr>
        <w:pStyle w:val="Gvdemetni0"/>
        <w:shd w:val="clear" w:color="auto" w:fill="auto"/>
        <w:spacing w:line="360" w:lineRule="auto"/>
        <w:ind w:firstLine="708"/>
        <w:jc w:val="both"/>
        <w:rPr>
          <w:b/>
          <w:sz w:val="24"/>
          <w:szCs w:val="24"/>
        </w:rPr>
      </w:pPr>
    </w:p>
    <w:p w:rsidR="00CF1280" w:rsidRPr="00B312BA" w:rsidRDefault="00CF1280" w:rsidP="00CF1280">
      <w:pPr>
        <w:pStyle w:val="Gvdemetni0"/>
        <w:shd w:val="clear" w:color="auto" w:fill="auto"/>
        <w:spacing w:line="360" w:lineRule="auto"/>
        <w:ind w:firstLine="708"/>
        <w:jc w:val="both"/>
        <w:rPr>
          <w:b/>
          <w:sz w:val="24"/>
          <w:szCs w:val="24"/>
        </w:rPr>
      </w:pPr>
    </w:p>
    <w:p w:rsidR="00CF1280" w:rsidRDefault="00CF1280" w:rsidP="00CF1280">
      <w:pPr>
        <w:pStyle w:val="Gvdemetni0"/>
        <w:shd w:val="clear" w:color="auto" w:fill="auto"/>
        <w:spacing w:line="360" w:lineRule="auto"/>
        <w:ind w:firstLine="708"/>
        <w:jc w:val="both"/>
        <w:rPr>
          <w:b/>
          <w:sz w:val="24"/>
          <w:szCs w:val="24"/>
        </w:rPr>
      </w:pPr>
    </w:p>
    <w:p w:rsidR="0059178F" w:rsidRDefault="0059178F" w:rsidP="00CF1280">
      <w:pPr>
        <w:pStyle w:val="Gvdemetni0"/>
        <w:shd w:val="clear" w:color="auto" w:fill="auto"/>
        <w:spacing w:line="360" w:lineRule="auto"/>
        <w:ind w:firstLine="708"/>
        <w:jc w:val="both"/>
        <w:rPr>
          <w:b/>
          <w:sz w:val="24"/>
          <w:szCs w:val="24"/>
        </w:rPr>
      </w:pPr>
    </w:p>
    <w:p w:rsidR="0059178F" w:rsidRDefault="0059178F" w:rsidP="00CF1280">
      <w:pPr>
        <w:pStyle w:val="Gvdemetni0"/>
        <w:shd w:val="clear" w:color="auto" w:fill="auto"/>
        <w:spacing w:line="360" w:lineRule="auto"/>
        <w:ind w:firstLine="708"/>
        <w:jc w:val="both"/>
        <w:rPr>
          <w:b/>
          <w:sz w:val="24"/>
          <w:szCs w:val="24"/>
        </w:rPr>
      </w:pPr>
    </w:p>
    <w:p w:rsidR="0059178F" w:rsidRDefault="0059178F" w:rsidP="0059178F">
      <w:pPr>
        <w:pStyle w:val="Gvdemetni0"/>
        <w:shd w:val="clear" w:color="auto" w:fill="auto"/>
        <w:spacing w:line="360" w:lineRule="auto"/>
        <w:ind w:firstLine="0"/>
        <w:jc w:val="both"/>
        <w:rPr>
          <w:b/>
          <w:sz w:val="24"/>
          <w:szCs w:val="24"/>
        </w:rPr>
      </w:pPr>
    </w:p>
    <w:p w:rsidR="00CF1280" w:rsidRPr="0059178F" w:rsidRDefault="0059178F" w:rsidP="00CF1280">
      <w:pPr>
        <w:pStyle w:val="Gvdemetni0"/>
        <w:shd w:val="clear" w:color="auto" w:fill="auto"/>
        <w:spacing w:line="360" w:lineRule="auto"/>
        <w:ind w:firstLine="0"/>
        <w:jc w:val="both"/>
        <w:rPr>
          <w:b/>
          <w:sz w:val="24"/>
          <w:szCs w:val="24"/>
        </w:rPr>
      </w:pPr>
      <w:r w:rsidRPr="0059178F">
        <w:rPr>
          <w:b/>
          <w:sz w:val="24"/>
          <w:szCs w:val="24"/>
        </w:rPr>
        <w:t>PROJENİN ADI</w:t>
      </w:r>
      <w:r>
        <w:rPr>
          <w:b/>
          <w:sz w:val="24"/>
          <w:szCs w:val="24"/>
        </w:rPr>
        <w:tab/>
      </w:r>
      <w:r w:rsidRPr="0059178F">
        <w:rPr>
          <w:b/>
          <w:sz w:val="24"/>
          <w:szCs w:val="24"/>
        </w:rPr>
        <w:t xml:space="preserve">: ORTAÖĞRETİM KURUMLARINDA OKUYAN ÖĞRENCİLERİN FİLM İZLEME BEĞENİ VE TERCİHLERİNDE MÜZİĞİN ETKİSİNİN ERGENLİK DÖNEMİYLE OLAN İLİŞKİSİ AÇISINDAN İNCELENMESİ </w:t>
      </w:r>
    </w:p>
    <w:p w:rsidR="00CF1280" w:rsidRPr="00B312BA" w:rsidRDefault="00CF1280" w:rsidP="0059178F">
      <w:pPr>
        <w:spacing w:after="0"/>
        <w:jc w:val="both"/>
        <w:rPr>
          <w:rFonts w:ascii="Times New Roman" w:hAnsi="Times New Roman" w:cs="Times New Roman"/>
          <w:sz w:val="24"/>
          <w:szCs w:val="24"/>
        </w:rPr>
      </w:pPr>
      <w:r w:rsidRPr="00B312BA">
        <w:rPr>
          <w:rFonts w:ascii="Times New Roman" w:hAnsi="Times New Roman" w:cs="Times New Roman"/>
          <w:b/>
          <w:sz w:val="24"/>
          <w:szCs w:val="24"/>
        </w:rPr>
        <w:t>Anahtar Kelimeler</w:t>
      </w:r>
      <w:r w:rsidR="0059178F">
        <w:rPr>
          <w:rFonts w:ascii="Times New Roman" w:hAnsi="Times New Roman" w:cs="Times New Roman"/>
          <w:b/>
          <w:sz w:val="24"/>
          <w:szCs w:val="24"/>
        </w:rPr>
        <w:tab/>
      </w:r>
      <w:r w:rsidRPr="00B312BA">
        <w:rPr>
          <w:rFonts w:ascii="Times New Roman" w:hAnsi="Times New Roman" w:cs="Times New Roman"/>
          <w:b/>
          <w:sz w:val="24"/>
          <w:szCs w:val="24"/>
        </w:rPr>
        <w:t xml:space="preserve">: </w:t>
      </w:r>
      <w:r w:rsidRPr="00B312BA">
        <w:rPr>
          <w:rFonts w:ascii="Times New Roman" w:hAnsi="Times New Roman" w:cs="Times New Roman"/>
          <w:sz w:val="24"/>
          <w:szCs w:val="24"/>
        </w:rPr>
        <w:t>Müzik, Film, Film Müzikleri, Ortaöğretim Kurumları Öğrencileri, Ergenlik</w:t>
      </w:r>
    </w:p>
    <w:p w:rsidR="00CF1280" w:rsidRPr="00B312BA" w:rsidRDefault="00CF1280" w:rsidP="0059178F">
      <w:pPr>
        <w:spacing w:after="0"/>
        <w:jc w:val="both"/>
        <w:rPr>
          <w:rFonts w:ascii="Times New Roman" w:hAnsi="Times New Roman" w:cs="Times New Roman"/>
          <w:sz w:val="24"/>
          <w:szCs w:val="24"/>
        </w:rPr>
      </w:pPr>
      <w:r w:rsidRPr="00B312BA">
        <w:rPr>
          <w:rFonts w:ascii="Times New Roman" w:hAnsi="Times New Roman" w:cs="Times New Roman"/>
          <w:b/>
          <w:sz w:val="24"/>
          <w:szCs w:val="24"/>
        </w:rPr>
        <w:t>Alanı</w:t>
      </w:r>
      <w:r w:rsidR="0059178F">
        <w:rPr>
          <w:rFonts w:ascii="Times New Roman" w:hAnsi="Times New Roman" w:cs="Times New Roman"/>
          <w:b/>
          <w:sz w:val="24"/>
          <w:szCs w:val="24"/>
        </w:rPr>
        <w:tab/>
      </w:r>
      <w:r w:rsidR="0059178F">
        <w:rPr>
          <w:rFonts w:ascii="Times New Roman" w:hAnsi="Times New Roman" w:cs="Times New Roman"/>
          <w:b/>
          <w:sz w:val="24"/>
          <w:szCs w:val="24"/>
        </w:rPr>
        <w:tab/>
      </w:r>
      <w:r w:rsidR="0059178F">
        <w:rPr>
          <w:rFonts w:ascii="Times New Roman" w:hAnsi="Times New Roman" w:cs="Times New Roman"/>
          <w:b/>
          <w:sz w:val="24"/>
          <w:szCs w:val="24"/>
        </w:rPr>
        <w:tab/>
      </w:r>
      <w:r w:rsidRPr="00B312BA">
        <w:rPr>
          <w:rFonts w:ascii="Times New Roman" w:hAnsi="Times New Roman" w:cs="Times New Roman"/>
          <w:sz w:val="24"/>
          <w:szCs w:val="24"/>
        </w:rPr>
        <w:t xml:space="preserve">: </w:t>
      </w:r>
      <w:r w:rsidR="0059178F">
        <w:rPr>
          <w:rFonts w:ascii="Times New Roman" w:hAnsi="Times New Roman" w:cs="Times New Roman"/>
          <w:sz w:val="24"/>
          <w:szCs w:val="24"/>
        </w:rPr>
        <w:t xml:space="preserve"> </w:t>
      </w:r>
      <w:r w:rsidRPr="00B312BA">
        <w:rPr>
          <w:rFonts w:ascii="Times New Roman" w:hAnsi="Times New Roman" w:cs="Times New Roman"/>
          <w:sz w:val="24"/>
          <w:szCs w:val="24"/>
        </w:rPr>
        <w:t>Psikoloji</w:t>
      </w:r>
    </w:p>
    <w:p w:rsidR="00CF1280" w:rsidRPr="00B312BA" w:rsidRDefault="00CF1280" w:rsidP="0059178F">
      <w:pPr>
        <w:pStyle w:val="Gvdemetni0"/>
        <w:shd w:val="clear" w:color="auto" w:fill="auto"/>
        <w:spacing w:line="360" w:lineRule="auto"/>
        <w:ind w:firstLine="0"/>
        <w:jc w:val="both"/>
        <w:rPr>
          <w:sz w:val="24"/>
          <w:szCs w:val="24"/>
        </w:rPr>
      </w:pPr>
      <w:r w:rsidRPr="00B312BA">
        <w:rPr>
          <w:b/>
          <w:sz w:val="24"/>
          <w:szCs w:val="24"/>
        </w:rPr>
        <w:t>Konu / Amaç</w:t>
      </w:r>
      <w:r w:rsidR="0059178F">
        <w:rPr>
          <w:b/>
          <w:sz w:val="24"/>
          <w:szCs w:val="24"/>
        </w:rPr>
        <w:tab/>
      </w:r>
      <w:r w:rsidR="0059178F">
        <w:rPr>
          <w:b/>
          <w:sz w:val="24"/>
          <w:szCs w:val="24"/>
        </w:rPr>
        <w:tab/>
      </w:r>
      <w:r w:rsidRPr="00B312BA">
        <w:rPr>
          <w:b/>
          <w:sz w:val="24"/>
          <w:szCs w:val="24"/>
        </w:rPr>
        <w:t xml:space="preserve">: </w:t>
      </w:r>
      <w:r w:rsidRPr="00B312BA">
        <w:rPr>
          <w:sz w:val="24"/>
          <w:szCs w:val="24"/>
        </w:rPr>
        <w:t>Bu proje ortaöğretim kurumlarında okuyan öğrencilerin film izleme beğeni ve tercihlerinde müziğin etkisinin ergenlik dönemiyle ilişkisinin olup olmadığını belirlemeyi amaçlamaktadır.</w:t>
      </w:r>
      <w:r w:rsidRPr="00B312BA">
        <w:rPr>
          <w:b/>
          <w:sz w:val="24"/>
          <w:szCs w:val="24"/>
        </w:rPr>
        <w:t xml:space="preserve"> </w:t>
      </w:r>
      <w:r w:rsidRPr="00B312BA">
        <w:rPr>
          <w:sz w:val="24"/>
          <w:szCs w:val="24"/>
        </w:rPr>
        <w:t xml:space="preserve">Bir kimlik arayışının olduğu ergenlik döneminde gençler, hayal kurma yoluyla isteklerini gerçekleştirebileceklerini düşünürler. Hayal dünyasındaki istek ve arzularını, ideallerini dile getirmede güçlük çekmeyen gençlerin başvurduğu yollardan biri de müzik ve sinema alanıdır. Sanat dalları içerisinde, yapısı gereği insan duygularını ifade edebilen ve insanı büyüleme gücü yüksek olan sanat dalıdır müzik. Müzik yoluyla gençlerin adeta yaşama heyecanları artar. Müzik gençleri dinlendiren, canlandıran, sakinleştiren bir güç haline gelmektedir. Müziğin bu güçlü etkisini sinemada da görmek mümkündür. Film müziğinin etkileri üzerine yapılan bu araştırmada söz konusu etkiye maruz kalan kişi izleyicidir. Müzik ve sinemanın ortak yan dalları diyerek tarif edebileceğimiz film müziği, günümüzde kendine has yöntemleriyle incelenmesi gereken özel bir meslek dalı haline gelmiştir. Araştırmadan çıkan sonuçlara göre öğrenciler en çok aksiyon ve macera türü filmlere öncelik verirken ikinci olarak dram türü film ve müziklerini tercih etmektedir. Her iki seçeneğin de ergenlik dönemindeki özelliklerle ilişkisi olduğunu söylemek mümkündür. Duyguları direkt olarak etkileyen sahneler ve film oyuncularına olan hayranlık filmin izlenmesinde en büyük faktörler olarak kabul edilmektedir. Ergenlik döneminde sıklıkla karşılaşılan özdeşim kurma, gençlerin hayranlık duydukları film ve müzik yıldızlarıyla kendilerini özdeşleştirmeleri ile heyecanlı ve enerji dolu kişilikleri dikkate alındığında bu iki seçeneğin ilk önde yer alması beklenen bir sonuç olmuştur. </w:t>
      </w:r>
    </w:p>
    <w:p w:rsidR="0059178F" w:rsidRPr="00B312BA" w:rsidRDefault="0059178F" w:rsidP="0059178F">
      <w:pPr>
        <w:pStyle w:val="Gvdemetni0"/>
        <w:shd w:val="clear" w:color="auto" w:fill="auto"/>
        <w:spacing w:line="360" w:lineRule="auto"/>
        <w:ind w:firstLine="0"/>
        <w:jc w:val="both"/>
        <w:rPr>
          <w:sz w:val="24"/>
          <w:szCs w:val="24"/>
        </w:rPr>
      </w:pPr>
      <w:r w:rsidRPr="00B312BA">
        <w:rPr>
          <w:b/>
          <w:sz w:val="24"/>
          <w:szCs w:val="24"/>
        </w:rPr>
        <w:t>Hazırlayanlar</w:t>
      </w:r>
      <w:r>
        <w:rPr>
          <w:b/>
          <w:sz w:val="24"/>
          <w:szCs w:val="24"/>
        </w:rPr>
        <w:tab/>
      </w:r>
      <w:r w:rsidRPr="00B312BA">
        <w:rPr>
          <w:sz w:val="24"/>
          <w:szCs w:val="24"/>
        </w:rPr>
        <w:t>: Mustafa POSTACI, Berk KÖK</w:t>
      </w:r>
    </w:p>
    <w:p w:rsidR="00CF1280" w:rsidRPr="00B312BA" w:rsidRDefault="00CF1280" w:rsidP="00CF1280">
      <w:pPr>
        <w:spacing w:after="0" w:line="360" w:lineRule="auto"/>
        <w:jc w:val="both"/>
        <w:rPr>
          <w:rFonts w:ascii="Times New Roman" w:hAnsi="Times New Roman" w:cs="Times New Roman"/>
          <w:sz w:val="24"/>
          <w:szCs w:val="24"/>
        </w:rPr>
      </w:pPr>
    </w:p>
    <w:p w:rsidR="005A7F6D" w:rsidRDefault="005A7F6D">
      <w:pPr>
        <w:rPr>
          <w:rFonts w:ascii="Times New Roman" w:hAnsi="Times New Roman" w:cs="Times New Roman"/>
        </w:rPr>
      </w:pPr>
    </w:p>
    <w:p w:rsidR="00FE697A" w:rsidRDefault="00FE697A">
      <w:pPr>
        <w:rPr>
          <w:rFonts w:ascii="Times New Roman" w:hAnsi="Times New Roman" w:cs="Times New Roman"/>
        </w:rPr>
      </w:pPr>
    </w:p>
    <w:p w:rsidR="00FE697A" w:rsidRDefault="00FE697A">
      <w:pPr>
        <w:rPr>
          <w:rFonts w:ascii="Times New Roman" w:hAnsi="Times New Roman" w:cs="Times New Roman"/>
        </w:rPr>
      </w:pPr>
    </w:p>
    <w:p w:rsidR="00FE697A" w:rsidRDefault="00FE697A">
      <w:pPr>
        <w:rPr>
          <w:rFonts w:ascii="Times New Roman" w:hAnsi="Times New Roman" w:cs="Times New Roman"/>
        </w:rPr>
      </w:pPr>
    </w:p>
    <w:p w:rsidR="00FE697A" w:rsidRPr="00FE697A" w:rsidRDefault="00FE697A" w:rsidP="004761E4">
      <w:pPr>
        <w:spacing w:after="0"/>
        <w:jc w:val="both"/>
        <w:rPr>
          <w:rFonts w:ascii="Times New Roman" w:hAnsi="Times New Roman" w:cs="Times New Roman"/>
          <w:b/>
          <w:sz w:val="24"/>
          <w:szCs w:val="24"/>
        </w:rPr>
      </w:pPr>
      <w:r w:rsidRPr="00FE697A">
        <w:rPr>
          <w:rFonts w:ascii="Times New Roman" w:hAnsi="Times New Roman" w:cs="Times New Roman"/>
          <w:b/>
          <w:sz w:val="24"/>
          <w:szCs w:val="24"/>
        </w:rPr>
        <w:lastRenderedPageBreak/>
        <w:t>PROJENİN ADI</w:t>
      </w:r>
      <w:r w:rsidRPr="00FE697A">
        <w:rPr>
          <w:rFonts w:ascii="Times New Roman" w:hAnsi="Times New Roman" w:cs="Times New Roman"/>
          <w:b/>
          <w:sz w:val="24"/>
          <w:szCs w:val="24"/>
        </w:rPr>
        <w:tab/>
        <w:t>: EBEVEYNLERİ BOŞANMA SONUCU AYRILMIŞ ORTAÖĞRETİM ÖĞRENCİLERİNDE ÖZGÜVEN DUYGUSUNUN İNCELENMESİ: ANTALYA ÖRNEĞİ</w:t>
      </w:r>
    </w:p>
    <w:p w:rsidR="00FE697A" w:rsidRPr="00FE697A" w:rsidRDefault="0018439A" w:rsidP="004761E4">
      <w:pPr>
        <w:spacing w:after="0"/>
        <w:jc w:val="both"/>
        <w:rPr>
          <w:rFonts w:ascii="Times New Roman" w:hAnsi="Times New Roman" w:cs="Times New Roman"/>
          <w:sz w:val="24"/>
          <w:szCs w:val="24"/>
        </w:rPr>
      </w:pPr>
      <w:r>
        <w:rPr>
          <w:rFonts w:ascii="Times New Roman" w:hAnsi="Times New Roman" w:cs="Times New Roman"/>
          <w:b/>
          <w:sz w:val="24"/>
          <w:szCs w:val="24"/>
        </w:rPr>
        <w:t>Alanı</w:t>
      </w:r>
      <w:r>
        <w:rPr>
          <w:rFonts w:ascii="Times New Roman" w:hAnsi="Times New Roman" w:cs="Times New Roman"/>
          <w:b/>
          <w:sz w:val="24"/>
          <w:szCs w:val="24"/>
        </w:rPr>
        <w:tab/>
      </w:r>
      <w:r>
        <w:rPr>
          <w:rFonts w:ascii="Times New Roman" w:hAnsi="Times New Roman" w:cs="Times New Roman"/>
          <w:b/>
          <w:sz w:val="24"/>
          <w:szCs w:val="24"/>
        </w:rPr>
        <w:tab/>
      </w:r>
      <w:r w:rsidR="00FE697A" w:rsidRPr="00FE697A">
        <w:rPr>
          <w:rFonts w:ascii="Times New Roman" w:hAnsi="Times New Roman" w:cs="Times New Roman"/>
          <w:b/>
          <w:sz w:val="24"/>
          <w:szCs w:val="24"/>
        </w:rPr>
        <w:tab/>
        <w:t xml:space="preserve">: </w:t>
      </w:r>
      <w:r w:rsidR="00FE697A" w:rsidRPr="00FE697A">
        <w:rPr>
          <w:rFonts w:ascii="Times New Roman" w:hAnsi="Times New Roman" w:cs="Times New Roman"/>
          <w:sz w:val="24"/>
          <w:szCs w:val="24"/>
        </w:rPr>
        <w:t>Psikoloji</w:t>
      </w:r>
    </w:p>
    <w:p w:rsidR="00FE697A" w:rsidRPr="00FE697A" w:rsidRDefault="00FE697A" w:rsidP="004761E4">
      <w:pPr>
        <w:spacing w:after="0"/>
        <w:jc w:val="both"/>
        <w:rPr>
          <w:rFonts w:ascii="Times New Roman" w:hAnsi="Times New Roman" w:cs="Times New Roman"/>
          <w:sz w:val="24"/>
          <w:szCs w:val="24"/>
        </w:rPr>
      </w:pPr>
      <w:r w:rsidRPr="00FE697A">
        <w:rPr>
          <w:rFonts w:ascii="Times New Roman" w:hAnsi="Times New Roman" w:cs="Times New Roman"/>
          <w:b/>
          <w:sz w:val="24"/>
          <w:szCs w:val="24"/>
        </w:rPr>
        <w:t>Anahtar Kelimeler</w:t>
      </w:r>
      <w:r w:rsidRPr="00FE697A">
        <w:rPr>
          <w:rFonts w:ascii="Times New Roman" w:hAnsi="Times New Roman" w:cs="Times New Roman"/>
          <w:b/>
          <w:sz w:val="24"/>
          <w:szCs w:val="24"/>
        </w:rPr>
        <w:tab/>
        <w:t>:</w:t>
      </w:r>
      <w:r w:rsidRPr="00FE697A">
        <w:rPr>
          <w:rFonts w:ascii="Times New Roman" w:hAnsi="Times New Roman" w:cs="Times New Roman"/>
          <w:sz w:val="24"/>
          <w:szCs w:val="24"/>
        </w:rPr>
        <w:t xml:space="preserve"> Aile, Ergenlik, Özgüven, Boşanma, Ortaöğretim Kurumları Öğrencileri</w:t>
      </w:r>
    </w:p>
    <w:p w:rsidR="00FE697A" w:rsidRPr="00FE697A" w:rsidRDefault="004761E4" w:rsidP="004761E4">
      <w:pPr>
        <w:spacing w:after="0" w:line="360" w:lineRule="auto"/>
        <w:jc w:val="both"/>
        <w:rPr>
          <w:rFonts w:ascii="Times New Roman" w:hAnsi="Times New Roman" w:cs="Times New Roman"/>
          <w:sz w:val="24"/>
          <w:szCs w:val="24"/>
        </w:rPr>
      </w:pPr>
      <w:r w:rsidRPr="003807E2">
        <w:rPr>
          <w:rFonts w:ascii="Times New Roman" w:hAnsi="Times New Roman" w:cs="Times New Roman"/>
          <w:b/>
          <w:sz w:val="24"/>
          <w:szCs w:val="24"/>
        </w:rPr>
        <w:t>Konu/Amaç</w:t>
      </w:r>
      <w:r w:rsidRPr="003807E2">
        <w:rPr>
          <w:rFonts w:ascii="Times New Roman" w:hAnsi="Times New Roman" w:cs="Times New Roman"/>
          <w:b/>
          <w:sz w:val="24"/>
          <w:szCs w:val="24"/>
        </w:rPr>
        <w:tab/>
      </w:r>
      <w:r w:rsidRPr="003807E2">
        <w:rPr>
          <w:rFonts w:ascii="Times New Roman" w:hAnsi="Times New Roman" w:cs="Times New Roman"/>
          <w:b/>
          <w:sz w:val="24"/>
          <w:szCs w:val="24"/>
        </w:rPr>
        <w:tab/>
      </w:r>
      <w:r w:rsidR="00FE697A" w:rsidRPr="003807E2">
        <w:rPr>
          <w:rFonts w:ascii="Times New Roman" w:hAnsi="Times New Roman" w:cs="Times New Roman"/>
          <w:b/>
          <w:sz w:val="24"/>
          <w:szCs w:val="24"/>
        </w:rPr>
        <w:t>:</w:t>
      </w:r>
      <w:r w:rsidR="00FE697A" w:rsidRPr="00FE697A">
        <w:rPr>
          <w:rFonts w:ascii="Times New Roman" w:hAnsi="Times New Roman" w:cs="Times New Roman"/>
          <w:b/>
          <w:sz w:val="24"/>
          <w:szCs w:val="24"/>
        </w:rPr>
        <w:t xml:space="preserve"> </w:t>
      </w:r>
      <w:r w:rsidR="00FE697A" w:rsidRPr="00FE697A">
        <w:rPr>
          <w:rFonts w:ascii="Times New Roman" w:hAnsi="Times New Roman" w:cs="Times New Roman"/>
          <w:sz w:val="24"/>
          <w:szCs w:val="24"/>
        </w:rPr>
        <w:t>Bu proje ortaöğretim kurumlarında okuyan ve ebeveynleri boşanma sonucu ayrılmış öğrencilerin özgüven duygusunun gelişimini ve hayat kalitelerini tespit etmeyi amaçlamaktadır. Ayrıca ebeveynleri boşanma sonucu ayrılmış öğrencilerin özgüven duygusunu olumsuz etkileyen temel sebeplerin toplum baskısı ve ebeveynlerin yanlış tutumları olduğu görülmüştür. Bu durumun en aza indirgenebilmesi için de anne ve babaların daha çok bilinçlendirilmeleri gerekmektedir.</w:t>
      </w:r>
    </w:p>
    <w:p w:rsidR="00FE697A" w:rsidRPr="00FE697A" w:rsidRDefault="00FE697A" w:rsidP="004761E4">
      <w:pPr>
        <w:spacing w:after="0"/>
        <w:jc w:val="both"/>
        <w:rPr>
          <w:rFonts w:ascii="Times New Roman" w:hAnsi="Times New Roman" w:cs="Times New Roman"/>
          <w:sz w:val="24"/>
          <w:szCs w:val="24"/>
        </w:rPr>
      </w:pPr>
      <w:r w:rsidRPr="00FE697A">
        <w:rPr>
          <w:rFonts w:ascii="Times New Roman" w:hAnsi="Times New Roman" w:cs="Times New Roman"/>
          <w:b/>
          <w:sz w:val="24"/>
          <w:szCs w:val="24"/>
        </w:rPr>
        <w:t>Hazırlayanlar</w:t>
      </w:r>
      <w:r>
        <w:rPr>
          <w:rFonts w:ascii="Times New Roman" w:hAnsi="Times New Roman" w:cs="Times New Roman"/>
          <w:b/>
          <w:sz w:val="24"/>
          <w:szCs w:val="24"/>
        </w:rPr>
        <w:tab/>
      </w:r>
      <w:r w:rsidRPr="00FE697A">
        <w:rPr>
          <w:rFonts w:ascii="Times New Roman" w:hAnsi="Times New Roman" w:cs="Times New Roman"/>
          <w:b/>
          <w:sz w:val="24"/>
          <w:szCs w:val="24"/>
        </w:rPr>
        <w:t>:</w:t>
      </w:r>
      <w:r>
        <w:rPr>
          <w:rFonts w:ascii="Times New Roman" w:hAnsi="Times New Roman" w:cs="Times New Roman"/>
          <w:b/>
          <w:sz w:val="24"/>
          <w:szCs w:val="24"/>
        </w:rPr>
        <w:t xml:space="preserve"> </w:t>
      </w:r>
      <w:r w:rsidRPr="00FE697A">
        <w:rPr>
          <w:rFonts w:ascii="Times New Roman" w:hAnsi="Times New Roman" w:cs="Times New Roman"/>
          <w:sz w:val="24"/>
          <w:szCs w:val="24"/>
        </w:rPr>
        <w:t>Esra KAVAK, Ümmühan Asena CEYLAN</w:t>
      </w:r>
    </w:p>
    <w:p w:rsidR="00FE697A" w:rsidRDefault="00FE697A" w:rsidP="004761E4">
      <w:pPr>
        <w:spacing w:after="0"/>
        <w:rPr>
          <w:rFonts w:ascii="Times New Roman" w:hAnsi="Times New Roman" w:cs="Times New Roman"/>
        </w:rPr>
      </w:pPr>
    </w:p>
    <w:p w:rsidR="0018439A" w:rsidRDefault="0018439A" w:rsidP="004761E4">
      <w:pPr>
        <w:spacing w:after="0"/>
        <w:rPr>
          <w:rFonts w:ascii="Times New Roman" w:hAnsi="Times New Roman" w:cs="Times New Roman"/>
        </w:rPr>
      </w:pPr>
    </w:p>
    <w:p w:rsidR="0018439A" w:rsidRDefault="0018439A" w:rsidP="004761E4">
      <w:pPr>
        <w:spacing w:after="0"/>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4761E4" w:rsidRDefault="004761E4">
      <w:pPr>
        <w:rPr>
          <w:rFonts w:ascii="Times New Roman" w:hAnsi="Times New Roman" w:cs="Times New Roman"/>
        </w:rPr>
      </w:pPr>
    </w:p>
    <w:p w:rsidR="004761E4" w:rsidRDefault="004761E4">
      <w:pPr>
        <w:rPr>
          <w:rFonts w:ascii="Times New Roman" w:hAnsi="Times New Roman" w:cs="Times New Roman"/>
        </w:rPr>
      </w:pPr>
    </w:p>
    <w:p w:rsidR="004761E4" w:rsidRDefault="004761E4">
      <w:pPr>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18439A" w:rsidRDefault="0018439A">
      <w:pPr>
        <w:rPr>
          <w:rFonts w:ascii="Times New Roman" w:hAnsi="Times New Roman" w:cs="Times New Roman"/>
        </w:rPr>
      </w:pPr>
    </w:p>
    <w:p w:rsidR="004761E4" w:rsidRDefault="004761E4" w:rsidP="004761E4">
      <w:pPr>
        <w:pStyle w:val="Default"/>
        <w:spacing w:line="360" w:lineRule="auto"/>
        <w:rPr>
          <w:b/>
          <w:bCs/>
          <w:sz w:val="23"/>
          <w:szCs w:val="23"/>
        </w:rPr>
      </w:pPr>
      <w:r>
        <w:rPr>
          <w:b/>
          <w:bCs/>
          <w:sz w:val="23"/>
          <w:szCs w:val="23"/>
        </w:rPr>
        <w:lastRenderedPageBreak/>
        <w:t>PROJENİN ADI</w:t>
      </w:r>
      <w:r>
        <w:rPr>
          <w:b/>
          <w:bCs/>
          <w:sz w:val="23"/>
          <w:szCs w:val="23"/>
        </w:rPr>
        <w:tab/>
        <w:t>: ÇIĞLIK’IN KALKINDIRILMASI</w:t>
      </w:r>
    </w:p>
    <w:p w:rsidR="004761E4" w:rsidRDefault="004761E4" w:rsidP="004761E4">
      <w:pPr>
        <w:pStyle w:val="Default"/>
        <w:spacing w:line="360" w:lineRule="auto"/>
        <w:rPr>
          <w:b/>
          <w:bCs/>
          <w:sz w:val="23"/>
          <w:szCs w:val="23"/>
        </w:rPr>
      </w:pPr>
      <w:r>
        <w:rPr>
          <w:b/>
          <w:bCs/>
          <w:sz w:val="23"/>
          <w:szCs w:val="23"/>
        </w:rPr>
        <w:t>Alanı</w:t>
      </w:r>
      <w:r>
        <w:rPr>
          <w:b/>
          <w:bCs/>
          <w:sz w:val="23"/>
          <w:szCs w:val="23"/>
        </w:rPr>
        <w:tab/>
      </w:r>
      <w:r>
        <w:rPr>
          <w:b/>
          <w:bCs/>
          <w:sz w:val="23"/>
          <w:szCs w:val="23"/>
        </w:rPr>
        <w:tab/>
      </w:r>
      <w:r>
        <w:rPr>
          <w:b/>
          <w:bCs/>
          <w:sz w:val="23"/>
          <w:szCs w:val="23"/>
        </w:rPr>
        <w:tab/>
        <w:t xml:space="preserve">: </w:t>
      </w:r>
      <w:r w:rsidRPr="004761E4">
        <w:rPr>
          <w:bCs/>
          <w:sz w:val="23"/>
          <w:szCs w:val="23"/>
        </w:rPr>
        <w:t>Coğrafya</w:t>
      </w:r>
    </w:p>
    <w:p w:rsidR="004761E4" w:rsidRPr="00A63FAC" w:rsidRDefault="004761E4" w:rsidP="004761E4">
      <w:pPr>
        <w:spacing w:after="0" w:line="360" w:lineRule="auto"/>
        <w:jc w:val="both"/>
        <w:rPr>
          <w:rFonts w:ascii="Times New Roman" w:hAnsi="Times New Roman" w:cs="Times New Roman"/>
        </w:rPr>
      </w:pPr>
      <w:r w:rsidRPr="00A63FAC">
        <w:rPr>
          <w:rFonts w:ascii="Times New Roman" w:hAnsi="Times New Roman" w:cs="Times New Roman"/>
          <w:b/>
          <w:bCs/>
          <w:sz w:val="23"/>
          <w:szCs w:val="23"/>
        </w:rPr>
        <w:t xml:space="preserve">Anahtar Kelimeler </w:t>
      </w:r>
      <w:r>
        <w:rPr>
          <w:rFonts w:ascii="Times New Roman" w:hAnsi="Times New Roman" w:cs="Times New Roman"/>
          <w:b/>
          <w:bCs/>
          <w:sz w:val="23"/>
          <w:szCs w:val="23"/>
        </w:rPr>
        <w:tab/>
      </w:r>
      <w:r w:rsidRPr="00A63FAC">
        <w:rPr>
          <w:rFonts w:ascii="Times New Roman" w:hAnsi="Times New Roman" w:cs="Times New Roman"/>
          <w:b/>
          <w:bCs/>
          <w:sz w:val="23"/>
          <w:szCs w:val="23"/>
        </w:rPr>
        <w:t xml:space="preserve">: </w:t>
      </w:r>
      <w:r w:rsidRPr="00A63FAC">
        <w:rPr>
          <w:rFonts w:ascii="Times New Roman" w:hAnsi="Times New Roman" w:cs="Times New Roman"/>
          <w:sz w:val="23"/>
          <w:szCs w:val="23"/>
        </w:rPr>
        <w:t>Çığlık, kültür, alternatif turizm, kalkınma, ekonomi</w:t>
      </w:r>
    </w:p>
    <w:p w:rsidR="004761E4" w:rsidRPr="004761E4" w:rsidRDefault="004761E4" w:rsidP="004761E4">
      <w:pPr>
        <w:pStyle w:val="Default"/>
        <w:spacing w:line="360" w:lineRule="auto"/>
        <w:rPr>
          <w:b/>
          <w:bCs/>
          <w:sz w:val="23"/>
          <w:szCs w:val="23"/>
        </w:rPr>
      </w:pPr>
      <w:r>
        <w:rPr>
          <w:b/>
        </w:rPr>
        <w:t>Konu/Amaç</w:t>
      </w:r>
      <w:r w:rsidRPr="00FE697A">
        <w:rPr>
          <w:b/>
        </w:rPr>
        <w:tab/>
      </w:r>
      <w:r>
        <w:rPr>
          <w:b/>
        </w:rPr>
        <w:tab/>
      </w:r>
      <w:r w:rsidRPr="00FE697A">
        <w:rPr>
          <w:b/>
        </w:rPr>
        <w:t>:</w:t>
      </w:r>
      <w:r>
        <w:rPr>
          <w:b/>
          <w:bCs/>
          <w:sz w:val="23"/>
          <w:szCs w:val="23"/>
        </w:rPr>
        <w:t xml:space="preserve"> </w:t>
      </w:r>
      <w:r>
        <w:rPr>
          <w:sz w:val="23"/>
          <w:szCs w:val="23"/>
        </w:rPr>
        <w:t xml:space="preserve">Yaşadığımız coğrafyada bulunan Çığlık bölgesini tarihi ve kültürel dokusunu da koruyarak gezip görülecek gözde bir mekan haline getirmeyi hedefledik. </w:t>
      </w:r>
    </w:p>
    <w:p w:rsidR="004761E4" w:rsidRDefault="004761E4" w:rsidP="004761E4">
      <w:pPr>
        <w:pStyle w:val="Default"/>
        <w:spacing w:line="360" w:lineRule="auto"/>
        <w:jc w:val="both"/>
        <w:rPr>
          <w:sz w:val="23"/>
          <w:szCs w:val="23"/>
        </w:rPr>
      </w:pPr>
      <w:r>
        <w:rPr>
          <w:sz w:val="23"/>
          <w:szCs w:val="23"/>
        </w:rPr>
        <w:t xml:space="preserve">Bu projedeki temel amacımız birçok değeri içinde barındıran ama tanıtımının yapılmamasından dolayı geri planda kalan Antalya ilinin Döşemealtı ilçesine bağlı Çığlık bölgesini gün yüzüne çıkarmak ve cazibe merkezi haline getirmektir. </w:t>
      </w:r>
    </w:p>
    <w:p w:rsidR="004761E4" w:rsidRDefault="004761E4" w:rsidP="004761E4">
      <w:pPr>
        <w:pStyle w:val="Default"/>
        <w:spacing w:line="360" w:lineRule="auto"/>
        <w:jc w:val="both"/>
        <w:rPr>
          <w:sz w:val="23"/>
          <w:szCs w:val="23"/>
        </w:rPr>
      </w:pPr>
      <w:r>
        <w:rPr>
          <w:sz w:val="23"/>
          <w:szCs w:val="23"/>
        </w:rPr>
        <w:t xml:space="preserve">Öncelikle Çığlık bölgesinin kültürel ve tarihi dokusunu inceleyip halkıyla irtibata geçtik. Halka eğer bu proje gerçekleşirse ‘’Çığlık Bölgesi nasıl etkilenir ?’’ sorusunu yönelttik. İlçemizde bulunan Milli Eğitim Müdürlüğüne gittik. Projemiz hakkında fikir ve önerilerini aldık. Bölge hakkında bilgi almak için Döşemealtı Belediyesi, Antalya Büyükşehir Belediyesi, Antalya İl Tarım ve Hayvancılık Müdürlüğü, Antalya İl Kültür ve Turizm Müdürlüğü, Antalya Müzesi, Antalya Müzesi Bölge Koruma Kurulu ile görüştük. Bu yerlerden bölgenin fiziki ve beşeri özellikleri, bölgede bulunan tarihi yerleri, doğal güzellikleri hakkında bilgi aldık. Bölgeye düzenlenebilecek turlarla ilgili tur şirketleri ile görüşmeler yaptık. İnternetten bölge ile ilgili bilgiler aldık. Bölge hakkında bazı kişilerle görüştük fikirlerini aldık. </w:t>
      </w:r>
    </w:p>
    <w:p w:rsidR="004761E4" w:rsidRDefault="004761E4" w:rsidP="004761E4">
      <w:pPr>
        <w:pStyle w:val="Default"/>
        <w:spacing w:line="360" w:lineRule="auto"/>
        <w:jc w:val="both"/>
        <w:rPr>
          <w:sz w:val="23"/>
          <w:szCs w:val="23"/>
        </w:rPr>
      </w:pPr>
      <w:r>
        <w:rPr>
          <w:sz w:val="23"/>
          <w:szCs w:val="23"/>
        </w:rPr>
        <w:t xml:space="preserve">Bu projeden elde ettiğimiz veriler doğrultusunda Çığlık’ın şehir merkezine uzaklığı, yeterli tanıtımının yapılmaması, bölgeye yönelik çeşitli faaliyetlerin uygulanamaması vb. nedenlerden dolayı bölgedeki turizm potansiyeli fark edilmemektedir. </w:t>
      </w:r>
    </w:p>
    <w:p w:rsidR="004761E4" w:rsidRDefault="004761E4" w:rsidP="004761E4">
      <w:pPr>
        <w:pStyle w:val="Default"/>
        <w:spacing w:line="360" w:lineRule="auto"/>
        <w:jc w:val="both"/>
        <w:rPr>
          <w:sz w:val="23"/>
          <w:szCs w:val="23"/>
        </w:rPr>
      </w:pPr>
      <w:r>
        <w:rPr>
          <w:sz w:val="23"/>
          <w:szCs w:val="23"/>
        </w:rPr>
        <w:t xml:space="preserve">Bölgenin potansiyelini ortaya çıkarabilmek için bilgilerimiz doğrultusunda şunların yapılabileceğini planladık. Bölgedeki taş evler restore edilip kullanıma açılabilir, bedesten ve hobi bahçeleri yapılması planlanmaktadır. Bölgeye çeşitli turlar düzenlenebilir. Bölgede unutulmaya yüz tutmuş meslekleri canlandırmak için kurslar düzenlenebilir. </w:t>
      </w:r>
    </w:p>
    <w:p w:rsidR="004761E4" w:rsidRDefault="004761E4" w:rsidP="004761E4">
      <w:pPr>
        <w:pStyle w:val="Default"/>
        <w:spacing w:line="360" w:lineRule="auto"/>
        <w:jc w:val="both"/>
        <w:rPr>
          <w:sz w:val="23"/>
          <w:szCs w:val="23"/>
        </w:rPr>
      </w:pPr>
      <w:r>
        <w:rPr>
          <w:sz w:val="23"/>
          <w:szCs w:val="23"/>
        </w:rPr>
        <w:t xml:space="preserve">Belirttiğimiz önerilerin gerçekleştiği takdirde bölge turizm ve ekonomik yönden gelişecektir. Halkın refah seviyesi yükselecek ve bölgeye olan rağbet artacaktır. </w:t>
      </w:r>
    </w:p>
    <w:p w:rsidR="004761E4" w:rsidRDefault="003807E2" w:rsidP="004761E4">
      <w:pPr>
        <w:spacing w:after="0" w:line="360" w:lineRule="auto"/>
        <w:jc w:val="both"/>
        <w:rPr>
          <w:b/>
          <w:bCs/>
          <w:sz w:val="23"/>
          <w:szCs w:val="23"/>
        </w:rPr>
      </w:pPr>
      <w:r w:rsidRPr="00FE697A">
        <w:rPr>
          <w:rFonts w:ascii="Times New Roman" w:hAnsi="Times New Roman" w:cs="Times New Roman"/>
          <w:b/>
          <w:sz w:val="24"/>
          <w:szCs w:val="24"/>
        </w:rPr>
        <w:t>Hazırlayanlar</w:t>
      </w:r>
      <w:r>
        <w:rPr>
          <w:rFonts w:ascii="Times New Roman" w:hAnsi="Times New Roman" w:cs="Times New Roman"/>
          <w:b/>
          <w:sz w:val="24"/>
          <w:szCs w:val="24"/>
        </w:rPr>
        <w:tab/>
      </w:r>
      <w:r w:rsidRPr="00FE697A">
        <w:rPr>
          <w:rFonts w:ascii="Times New Roman" w:hAnsi="Times New Roman" w:cs="Times New Roman"/>
          <w:b/>
          <w:sz w:val="24"/>
          <w:szCs w:val="24"/>
        </w:rPr>
        <w:t>:</w:t>
      </w:r>
      <w:r>
        <w:rPr>
          <w:rFonts w:ascii="Times New Roman" w:hAnsi="Times New Roman" w:cs="Times New Roman"/>
          <w:b/>
          <w:sz w:val="24"/>
          <w:szCs w:val="24"/>
        </w:rPr>
        <w:t xml:space="preserve"> </w:t>
      </w:r>
      <w:r w:rsidR="00E732D1" w:rsidRPr="00E732D1">
        <w:rPr>
          <w:rFonts w:ascii="Times New Roman" w:hAnsi="Times New Roman" w:cs="Times New Roman"/>
          <w:b/>
          <w:color w:val="FF0000"/>
          <w:sz w:val="24"/>
          <w:szCs w:val="24"/>
        </w:rPr>
        <w:t>Rukiye Aslı</w:t>
      </w:r>
    </w:p>
    <w:p w:rsidR="006D18B3" w:rsidRDefault="006D18B3" w:rsidP="004761E4">
      <w:pPr>
        <w:spacing w:after="0" w:line="360" w:lineRule="auto"/>
        <w:jc w:val="both"/>
        <w:rPr>
          <w:b/>
          <w:bCs/>
          <w:sz w:val="23"/>
          <w:szCs w:val="23"/>
        </w:rPr>
      </w:pPr>
    </w:p>
    <w:p w:rsidR="006D18B3" w:rsidRDefault="006D18B3" w:rsidP="004761E4">
      <w:pPr>
        <w:spacing w:after="0" w:line="360" w:lineRule="auto"/>
        <w:jc w:val="both"/>
        <w:rPr>
          <w:b/>
          <w:bCs/>
          <w:sz w:val="23"/>
          <w:szCs w:val="23"/>
        </w:rPr>
      </w:pPr>
    </w:p>
    <w:p w:rsidR="006D18B3" w:rsidRDefault="006D18B3" w:rsidP="004761E4">
      <w:pPr>
        <w:spacing w:after="0" w:line="360" w:lineRule="auto"/>
        <w:jc w:val="both"/>
        <w:rPr>
          <w:b/>
          <w:bCs/>
          <w:sz w:val="23"/>
          <w:szCs w:val="23"/>
        </w:rPr>
      </w:pPr>
    </w:p>
    <w:p w:rsidR="006D18B3" w:rsidRDefault="006D18B3" w:rsidP="004761E4">
      <w:pPr>
        <w:spacing w:after="0" w:line="360" w:lineRule="auto"/>
        <w:jc w:val="both"/>
        <w:rPr>
          <w:b/>
          <w:bCs/>
          <w:sz w:val="23"/>
          <w:szCs w:val="23"/>
        </w:rPr>
      </w:pPr>
    </w:p>
    <w:p w:rsidR="006D18B3" w:rsidRDefault="006D18B3" w:rsidP="004761E4">
      <w:pPr>
        <w:spacing w:after="0" w:line="360" w:lineRule="auto"/>
        <w:jc w:val="both"/>
        <w:rPr>
          <w:b/>
          <w:bCs/>
          <w:sz w:val="23"/>
          <w:szCs w:val="23"/>
        </w:rPr>
      </w:pPr>
    </w:p>
    <w:p w:rsidR="006D18B3" w:rsidRDefault="006D18B3" w:rsidP="004761E4">
      <w:pPr>
        <w:spacing w:after="0" w:line="360" w:lineRule="auto"/>
        <w:jc w:val="both"/>
        <w:rPr>
          <w:b/>
          <w:bCs/>
          <w:sz w:val="23"/>
          <w:szCs w:val="23"/>
        </w:rPr>
      </w:pPr>
    </w:p>
    <w:p w:rsidR="006D18B3" w:rsidRDefault="006D18B3" w:rsidP="004761E4">
      <w:pPr>
        <w:spacing w:after="0" w:line="360" w:lineRule="auto"/>
        <w:jc w:val="both"/>
        <w:rPr>
          <w:b/>
          <w:bCs/>
          <w:sz w:val="23"/>
          <w:szCs w:val="23"/>
        </w:rPr>
      </w:pPr>
    </w:p>
    <w:p w:rsidR="006D18B3" w:rsidRDefault="006D18B3" w:rsidP="004761E4">
      <w:pPr>
        <w:spacing w:after="0" w:line="360" w:lineRule="auto"/>
        <w:jc w:val="both"/>
        <w:rPr>
          <w:b/>
          <w:bCs/>
          <w:sz w:val="23"/>
          <w:szCs w:val="23"/>
        </w:rPr>
      </w:pPr>
    </w:p>
    <w:p w:rsidR="006D18B3" w:rsidRDefault="006D18B3" w:rsidP="004761E4">
      <w:pPr>
        <w:spacing w:after="0" w:line="360" w:lineRule="auto"/>
        <w:jc w:val="both"/>
        <w:rPr>
          <w:b/>
          <w:bCs/>
          <w:sz w:val="23"/>
          <w:szCs w:val="23"/>
        </w:rPr>
      </w:pPr>
    </w:p>
    <w:p w:rsidR="006D18B3" w:rsidRPr="006D18B3" w:rsidRDefault="003807E2" w:rsidP="006D18B3">
      <w:pPr>
        <w:rPr>
          <w:rFonts w:ascii="Times New Roman" w:hAnsi="Times New Roman" w:cs="Times New Roman"/>
          <w:b/>
          <w:bCs/>
          <w:iCs/>
          <w:sz w:val="24"/>
          <w:szCs w:val="24"/>
        </w:rPr>
      </w:pPr>
      <w:r>
        <w:rPr>
          <w:rFonts w:ascii="Times New Roman" w:hAnsi="Times New Roman" w:cs="Times New Roman"/>
          <w:b/>
          <w:bCs/>
          <w:iCs/>
          <w:sz w:val="24"/>
          <w:szCs w:val="24"/>
        </w:rPr>
        <w:lastRenderedPageBreak/>
        <w:t>PROJENİN ADI</w:t>
      </w:r>
      <w:r>
        <w:rPr>
          <w:rFonts w:ascii="Times New Roman" w:hAnsi="Times New Roman" w:cs="Times New Roman"/>
          <w:b/>
          <w:bCs/>
          <w:iCs/>
          <w:sz w:val="24"/>
          <w:szCs w:val="24"/>
        </w:rPr>
        <w:tab/>
      </w:r>
      <w:r w:rsidRPr="006D18B3">
        <w:rPr>
          <w:rFonts w:ascii="Times New Roman" w:hAnsi="Times New Roman" w:cs="Times New Roman"/>
          <w:b/>
          <w:bCs/>
          <w:iCs/>
          <w:sz w:val="24"/>
          <w:szCs w:val="24"/>
        </w:rPr>
        <w:t>: ORYANTİRİNG İLE YAŞAYARAK ÖĞRENME</w:t>
      </w:r>
    </w:p>
    <w:p w:rsidR="006D18B3" w:rsidRPr="006D18B3" w:rsidRDefault="006D18B3" w:rsidP="006D18B3">
      <w:pPr>
        <w:rPr>
          <w:rFonts w:ascii="Times New Roman" w:hAnsi="Times New Roman" w:cs="Times New Roman"/>
          <w:b/>
          <w:bCs/>
          <w:iCs/>
          <w:sz w:val="24"/>
          <w:szCs w:val="24"/>
        </w:rPr>
      </w:pPr>
      <w:r w:rsidRPr="006D18B3">
        <w:rPr>
          <w:rFonts w:ascii="Times New Roman" w:hAnsi="Times New Roman" w:cs="Times New Roman"/>
          <w:b/>
          <w:bCs/>
          <w:iCs/>
          <w:sz w:val="24"/>
          <w:szCs w:val="24"/>
        </w:rPr>
        <w:t>Anahtar Kelimeler</w:t>
      </w:r>
      <w:r w:rsidRPr="006D18B3">
        <w:rPr>
          <w:rFonts w:ascii="Times New Roman" w:hAnsi="Times New Roman" w:cs="Times New Roman"/>
          <w:b/>
          <w:bCs/>
          <w:iCs/>
          <w:sz w:val="24"/>
          <w:szCs w:val="24"/>
        </w:rPr>
        <w:tab/>
        <w:t xml:space="preserve">: </w:t>
      </w:r>
      <w:r w:rsidRPr="003807E2">
        <w:rPr>
          <w:rFonts w:ascii="Times New Roman" w:hAnsi="Times New Roman" w:cs="Times New Roman"/>
          <w:bCs/>
          <w:iCs/>
          <w:sz w:val="24"/>
          <w:szCs w:val="24"/>
        </w:rPr>
        <w:t>Oryantiring</w:t>
      </w:r>
      <w:r w:rsidR="003807E2">
        <w:rPr>
          <w:rFonts w:ascii="Times New Roman" w:hAnsi="Times New Roman" w:cs="Times New Roman"/>
          <w:bCs/>
          <w:iCs/>
          <w:sz w:val="24"/>
          <w:szCs w:val="24"/>
        </w:rPr>
        <w:t>, Coğrafya,Yaş</w:t>
      </w:r>
      <w:r w:rsidRPr="003807E2">
        <w:rPr>
          <w:rFonts w:ascii="Times New Roman" w:hAnsi="Times New Roman" w:cs="Times New Roman"/>
          <w:bCs/>
          <w:iCs/>
          <w:sz w:val="24"/>
          <w:szCs w:val="24"/>
        </w:rPr>
        <w:t>ayarak öğrenme, Spor yaparak öğrenme</w:t>
      </w:r>
    </w:p>
    <w:p w:rsidR="006D18B3" w:rsidRPr="006D18B3" w:rsidRDefault="006D18B3" w:rsidP="006D18B3">
      <w:pPr>
        <w:rPr>
          <w:rFonts w:ascii="Times New Roman" w:hAnsi="Times New Roman" w:cs="Times New Roman"/>
          <w:b/>
          <w:bCs/>
          <w:iCs/>
          <w:sz w:val="24"/>
          <w:szCs w:val="24"/>
        </w:rPr>
      </w:pPr>
      <w:r w:rsidRPr="006D18B3">
        <w:rPr>
          <w:rFonts w:ascii="Times New Roman" w:hAnsi="Times New Roman" w:cs="Times New Roman"/>
          <w:b/>
          <w:bCs/>
          <w:iCs/>
          <w:sz w:val="24"/>
          <w:szCs w:val="24"/>
        </w:rPr>
        <w:t>Alanı</w:t>
      </w:r>
      <w:r w:rsidRPr="006D18B3">
        <w:rPr>
          <w:rFonts w:ascii="Times New Roman" w:hAnsi="Times New Roman" w:cs="Times New Roman"/>
          <w:b/>
          <w:bCs/>
          <w:iCs/>
          <w:sz w:val="24"/>
          <w:szCs w:val="24"/>
        </w:rPr>
        <w:tab/>
      </w:r>
      <w:r w:rsidRPr="006D18B3">
        <w:rPr>
          <w:rFonts w:ascii="Times New Roman" w:hAnsi="Times New Roman" w:cs="Times New Roman"/>
          <w:b/>
          <w:bCs/>
          <w:iCs/>
          <w:sz w:val="24"/>
          <w:szCs w:val="24"/>
        </w:rPr>
        <w:tab/>
      </w:r>
      <w:r w:rsidRPr="006D18B3">
        <w:rPr>
          <w:rFonts w:ascii="Times New Roman" w:hAnsi="Times New Roman" w:cs="Times New Roman"/>
          <w:b/>
          <w:bCs/>
          <w:iCs/>
          <w:sz w:val="24"/>
          <w:szCs w:val="24"/>
        </w:rPr>
        <w:tab/>
        <w:t xml:space="preserve">: </w:t>
      </w:r>
      <w:r w:rsidRPr="003807E2">
        <w:rPr>
          <w:rFonts w:ascii="Times New Roman" w:hAnsi="Times New Roman" w:cs="Times New Roman"/>
          <w:bCs/>
          <w:iCs/>
          <w:sz w:val="24"/>
          <w:szCs w:val="24"/>
        </w:rPr>
        <w:t>COĞRAFYA</w:t>
      </w:r>
    </w:p>
    <w:p w:rsidR="006D18B3" w:rsidRPr="006D18B3" w:rsidRDefault="003807E2" w:rsidP="003807E2">
      <w:pPr>
        <w:spacing w:after="0" w:line="360" w:lineRule="auto"/>
        <w:jc w:val="both"/>
        <w:rPr>
          <w:rFonts w:ascii="Times New Roman" w:hAnsi="Times New Roman" w:cs="Times New Roman"/>
          <w:sz w:val="24"/>
          <w:szCs w:val="24"/>
        </w:rPr>
      </w:pPr>
      <w:r w:rsidRPr="003807E2">
        <w:rPr>
          <w:rFonts w:ascii="Times New Roman" w:hAnsi="Times New Roman" w:cs="Times New Roman"/>
          <w:b/>
          <w:sz w:val="24"/>
          <w:szCs w:val="24"/>
        </w:rPr>
        <w:t>Konu/Amaç</w:t>
      </w:r>
      <w:r w:rsidRPr="003807E2">
        <w:rPr>
          <w:rFonts w:ascii="Times New Roman" w:hAnsi="Times New Roman" w:cs="Times New Roman"/>
          <w:b/>
          <w:sz w:val="24"/>
          <w:szCs w:val="24"/>
        </w:rPr>
        <w:tab/>
      </w:r>
      <w:r w:rsidRPr="003807E2">
        <w:rPr>
          <w:rFonts w:ascii="Times New Roman" w:hAnsi="Times New Roman" w:cs="Times New Roman"/>
          <w:b/>
          <w:sz w:val="24"/>
          <w:szCs w:val="24"/>
        </w:rPr>
        <w:tab/>
        <w:t>:</w:t>
      </w:r>
      <w:r>
        <w:rPr>
          <w:rFonts w:ascii="Times New Roman" w:hAnsi="Times New Roman" w:cs="Times New Roman"/>
          <w:sz w:val="24"/>
          <w:szCs w:val="24"/>
        </w:rPr>
        <w:t xml:space="preserve"> </w:t>
      </w:r>
      <w:r w:rsidR="006D18B3" w:rsidRPr="006D18B3">
        <w:rPr>
          <w:rFonts w:ascii="Times New Roman" w:hAnsi="Times New Roman" w:cs="Times New Roman"/>
          <w:sz w:val="24"/>
          <w:szCs w:val="24"/>
        </w:rPr>
        <w:t>Gün geçtikçe ek</w:t>
      </w:r>
      <w:r>
        <w:rPr>
          <w:rFonts w:ascii="Times New Roman" w:hAnsi="Times New Roman" w:cs="Times New Roman"/>
          <w:sz w:val="24"/>
          <w:szCs w:val="24"/>
        </w:rPr>
        <w:t>onomik açıdan ilerleyen ve geliş</w:t>
      </w:r>
      <w:r w:rsidR="006D18B3" w:rsidRPr="006D18B3">
        <w:rPr>
          <w:rFonts w:ascii="Times New Roman" w:hAnsi="Times New Roman" w:cs="Times New Roman"/>
          <w:sz w:val="24"/>
          <w:szCs w:val="24"/>
        </w:rPr>
        <w:t>en Türkiye’de kentsel nüfus sürekli artma</w:t>
      </w:r>
      <w:r>
        <w:rPr>
          <w:rFonts w:ascii="Times New Roman" w:hAnsi="Times New Roman" w:cs="Times New Roman"/>
          <w:sz w:val="24"/>
          <w:szCs w:val="24"/>
        </w:rPr>
        <w:t>k</w:t>
      </w:r>
      <w:r w:rsidR="006D18B3" w:rsidRPr="006D18B3">
        <w:rPr>
          <w:rFonts w:ascii="Times New Roman" w:hAnsi="Times New Roman" w:cs="Times New Roman"/>
          <w:sz w:val="24"/>
          <w:szCs w:val="24"/>
        </w:rPr>
        <w:t>tadır. Kent ya</w:t>
      </w:r>
      <w:r>
        <w:rPr>
          <w:rFonts w:ascii="Times New Roman" w:hAnsi="Times New Roman" w:cs="Times New Roman"/>
          <w:sz w:val="24"/>
          <w:szCs w:val="24"/>
        </w:rPr>
        <w:t>ş</w:t>
      </w:r>
      <w:r w:rsidR="006D18B3" w:rsidRPr="006D18B3">
        <w:rPr>
          <w:rFonts w:ascii="Times New Roman" w:hAnsi="Times New Roman" w:cs="Times New Roman"/>
          <w:sz w:val="24"/>
          <w:szCs w:val="24"/>
        </w:rPr>
        <w:t>amında teknoloji ve sanayinin etkisiyle bireyler doğal ortamdan ve</w:t>
      </w:r>
      <w:r>
        <w:rPr>
          <w:rFonts w:ascii="Times New Roman" w:hAnsi="Times New Roman" w:cs="Times New Roman"/>
          <w:sz w:val="24"/>
          <w:szCs w:val="24"/>
        </w:rPr>
        <w:t xml:space="preserve"> fiziksel aktivitelerden uzaklaş</w:t>
      </w:r>
      <w:r w:rsidR="006D18B3" w:rsidRPr="006D18B3">
        <w:rPr>
          <w:rFonts w:ascii="Times New Roman" w:hAnsi="Times New Roman" w:cs="Times New Roman"/>
          <w:sz w:val="24"/>
          <w:szCs w:val="24"/>
        </w:rPr>
        <w:t>maktadır</w:t>
      </w:r>
      <w:r>
        <w:rPr>
          <w:rFonts w:ascii="Times New Roman" w:hAnsi="Times New Roman" w:cs="Times New Roman"/>
          <w:sz w:val="24"/>
          <w:szCs w:val="24"/>
        </w:rPr>
        <w:t>lar. Okul derslerinin gerçek yaş</w:t>
      </w:r>
      <w:r w:rsidR="006D18B3" w:rsidRPr="006D18B3">
        <w:rPr>
          <w:rFonts w:ascii="Times New Roman" w:hAnsi="Times New Roman" w:cs="Times New Roman"/>
          <w:sz w:val="24"/>
          <w:szCs w:val="24"/>
        </w:rPr>
        <w:t>amda uygulama öneklerini</w:t>
      </w:r>
      <w:r>
        <w:rPr>
          <w:rFonts w:ascii="Times New Roman" w:hAnsi="Times New Roman" w:cs="Times New Roman"/>
          <w:sz w:val="24"/>
          <w:szCs w:val="24"/>
        </w:rPr>
        <w:t>n sunulamadığı daha çok sanallaş</w:t>
      </w:r>
      <w:r w:rsidR="006D18B3" w:rsidRPr="006D18B3">
        <w:rPr>
          <w:rFonts w:ascii="Times New Roman" w:hAnsi="Times New Roman" w:cs="Times New Roman"/>
          <w:sz w:val="24"/>
          <w:szCs w:val="24"/>
        </w:rPr>
        <w:t>tığı görülmektedir. Bireylerin sıkı</w:t>
      </w:r>
      <w:r>
        <w:rPr>
          <w:rFonts w:ascii="Times New Roman" w:hAnsi="Times New Roman" w:cs="Times New Roman"/>
          <w:sz w:val="24"/>
          <w:szCs w:val="24"/>
        </w:rPr>
        <w:t>ş</w:t>
      </w:r>
      <w:r w:rsidR="006D18B3" w:rsidRPr="006D18B3">
        <w:rPr>
          <w:rFonts w:ascii="Times New Roman" w:hAnsi="Times New Roman" w:cs="Times New Roman"/>
          <w:sz w:val="24"/>
          <w:szCs w:val="24"/>
        </w:rPr>
        <w:t>an kentler içerisinde doğayı tanıyamamaktadırlar. Öze</w:t>
      </w:r>
      <w:r>
        <w:rPr>
          <w:rFonts w:ascii="Times New Roman" w:hAnsi="Times New Roman" w:cs="Times New Roman"/>
          <w:sz w:val="24"/>
          <w:szCs w:val="24"/>
        </w:rPr>
        <w:t>llikle gençlerde sağlıksız gelişme ve çeş</w:t>
      </w:r>
      <w:r w:rsidR="006D18B3" w:rsidRPr="006D18B3">
        <w:rPr>
          <w:rFonts w:ascii="Times New Roman" w:hAnsi="Times New Roman" w:cs="Times New Roman"/>
          <w:sz w:val="24"/>
          <w:szCs w:val="24"/>
        </w:rPr>
        <w:t>itli rahatsızlıklar ortaya çıkmaktadır. Teknolojinin insan ya</w:t>
      </w:r>
      <w:r>
        <w:rPr>
          <w:rFonts w:ascii="Times New Roman" w:hAnsi="Times New Roman" w:cs="Times New Roman"/>
          <w:sz w:val="24"/>
          <w:szCs w:val="24"/>
        </w:rPr>
        <w:t>ş</w:t>
      </w:r>
      <w:r w:rsidR="006D18B3" w:rsidRPr="006D18B3">
        <w:rPr>
          <w:rFonts w:ascii="Times New Roman" w:hAnsi="Times New Roman" w:cs="Times New Roman"/>
          <w:sz w:val="24"/>
          <w:szCs w:val="24"/>
        </w:rPr>
        <w:t xml:space="preserve">amının tüm alanlarına sirayet etmesinden dolayı bireylerde teknolojik bağımlılık ortaya çıkmaktadır. </w:t>
      </w:r>
    </w:p>
    <w:p w:rsidR="006D18B3" w:rsidRPr="006D18B3" w:rsidRDefault="006D18B3" w:rsidP="003807E2">
      <w:pPr>
        <w:spacing w:after="0" w:line="360" w:lineRule="auto"/>
        <w:jc w:val="both"/>
        <w:rPr>
          <w:rFonts w:ascii="Times New Roman" w:hAnsi="Times New Roman" w:cs="Times New Roman"/>
          <w:sz w:val="24"/>
          <w:szCs w:val="24"/>
        </w:rPr>
      </w:pPr>
      <w:r w:rsidRPr="006D18B3">
        <w:rPr>
          <w:rFonts w:ascii="Times New Roman" w:hAnsi="Times New Roman" w:cs="Times New Roman"/>
          <w:sz w:val="24"/>
          <w:szCs w:val="24"/>
        </w:rPr>
        <w:t>Bireylerin yaratıcı ve bilinçli bireyler olarak yeti</w:t>
      </w:r>
      <w:r w:rsidR="003807E2">
        <w:rPr>
          <w:rFonts w:ascii="Times New Roman" w:hAnsi="Times New Roman" w:cs="Times New Roman"/>
          <w:sz w:val="24"/>
          <w:szCs w:val="24"/>
        </w:rPr>
        <w:t>ş</w:t>
      </w:r>
      <w:r w:rsidRPr="006D18B3">
        <w:rPr>
          <w:rFonts w:ascii="Times New Roman" w:hAnsi="Times New Roman" w:cs="Times New Roman"/>
          <w:sz w:val="24"/>
          <w:szCs w:val="24"/>
        </w:rPr>
        <w:t>mesini, çe</w:t>
      </w:r>
      <w:r w:rsidR="003807E2">
        <w:rPr>
          <w:rFonts w:ascii="Times New Roman" w:hAnsi="Times New Roman" w:cs="Times New Roman"/>
          <w:sz w:val="24"/>
          <w:szCs w:val="24"/>
        </w:rPr>
        <w:t>ş</w:t>
      </w:r>
      <w:r w:rsidRPr="006D18B3">
        <w:rPr>
          <w:rFonts w:ascii="Times New Roman" w:hAnsi="Times New Roman" w:cs="Times New Roman"/>
          <w:sz w:val="24"/>
          <w:szCs w:val="24"/>
        </w:rPr>
        <w:t>itli fiziksel faaliyetler göstermelerine, yarı</w:t>
      </w:r>
      <w:r w:rsidR="003807E2">
        <w:rPr>
          <w:rFonts w:ascii="Times New Roman" w:hAnsi="Times New Roman" w:cs="Times New Roman"/>
          <w:sz w:val="24"/>
          <w:szCs w:val="24"/>
        </w:rPr>
        <w:t>ş</w:t>
      </w:r>
      <w:r w:rsidRPr="006D18B3">
        <w:rPr>
          <w:rFonts w:ascii="Times New Roman" w:hAnsi="Times New Roman" w:cs="Times New Roman"/>
          <w:sz w:val="24"/>
          <w:szCs w:val="24"/>
        </w:rPr>
        <w:t>ma azmine, insanlarla sosyal ileti</w:t>
      </w:r>
      <w:r w:rsidR="003807E2">
        <w:rPr>
          <w:rFonts w:ascii="Times New Roman" w:hAnsi="Times New Roman" w:cs="Times New Roman"/>
          <w:sz w:val="24"/>
          <w:szCs w:val="24"/>
        </w:rPr>
        <w:t>ş</w:t>
      </w:r>
      <w:r w:rsidRPr="006D18B3">
        <w:rPr>
          <w:rFonts w:ascii="Times New Roman" w:hAnsi="Times New Roman" w:cs="Times New Roman"/>
          <w:sz w:val="24"/>
          <w:szCs w:val="24"/>
        </w:rPr>
        <w:t>im kurmaya ve coğrafya dersinin (uyarlanırsa ba</w:t>
      </w:r>
      <w:r w:rsidR="003807E2">
        <w:rPr>
          <w:rFonts w:ascii="Times New Roman" w:hAnsi="Times New Roman" w:cs="Times New Roman"/>
          <w:sz w:val="24"/>
          <w:szCs w:val="24"/>
        </w:rPr>
        <w:t>şka derslerin de</w:t>
      </w:r>
      <w:r w:rsidRPr="006D18B3">
        <w:rPr>
          <w:rFonts w:ascii="Times New Roman" w:hAnsi="Times New Roman" w:cs="Times New Roman"/>
          <w:sz w:val="24"/>
          <w:szCs w:val="24"/>
        </w:rPr>
        <w:t>) daha ba</w:t>
      </w:r>
      <w:r w:rsidR="003807E2">
        <w:rPr>
          <w:rFonts w:ascii="Times New Roman" w:hAnsi="Times New Roman" w:cs="Times New Roman"/>
          <w:sz w:val="24"/>
          <w:szCs w:val="24"/>
        </w:rPr>
        <w:t>ş</w:t>
      </w:r>
      <w:r w:rsidRPr="006D18B3">
        <w:rPr>
          <w:rFonts w:ascii="Times New Roman" w:hAnsi="Times New Roman" w:cs="Times New Roman"/>
          <w:sz w:val="24"/>
          <w:szCs w:val="24"/>
        </w:rPr>
        <w:t>arılı anla</w:t>
      </w:r>
      <w:r w:rsidR="003807E2">
        <w:rPr>
          <w:rFonts w:ascii="Times New Roman" w:hAnsi="Times New Roman" w:cs="Times New Roman"/>
          <w:sz w:val="24"/>
          <w:szCs w:val="24"/>
        </w:rPr>
        <w:t>ş</w:t>
      </w:r>
      <w:r w:rsidRPr="006D18B3">
        <w:rPr>
          <w:rFonts w:ascii="Times New Roman" w:hAnsi="Times New Roman" w:cs="Times New Roman"/>
          <w:sz w:val="24"/>
          <w:szCs w:val="24"/>
        </w:rPr>
        <w:t>ılmasını sağlamak üzere bu pr</w:t>
      </w:r>
      <w:r w:rsidR="003807E2">
        <w:rPr>
          <w:rFonts w:ascii="Times New Roman" w:hAnsi="Times New Roman" w:cs="Times New Roman"/>
          <w:sz w:val="24"/>
          <w:szCs w:val="24"/>
        </w:rPr>
        <w:t>ojeye giriş</w:t>
      </w:r>
      <w:r w:rsidRPr="006D18B3">
        <w:rPr>
          <w:rFonts w:ascii="Times New Roman" w:hAnsi="Times New Roman" w:cs="Times New Roman"/>
          <w:sz w:val="24"/>
          <w:szCs w:val="24"/>
        </w:rPr>
        <w:t xml:space="preserve">tik. </w:t>
      </w:r>
    </w:p>
    <w:p w:rsidR="006D18B3" w:rsidRPr="006D18B3" w:rsidRDefault="003807E2" w:rsidP="00380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Bunun üzerine Oryantiring</w:t>
      </w:r>
      <w:r w:rsidR="006D18B3" w:rsidRPr="006D18B3">
        <w:rPr>
          <w:rFonts w:ascii="Times New Roman" w:hAnsi="Times New Roman" w:cs="Times New Roman"/>
          <w:sz w:val="24"/>
          <w:szCs w:val="24"/>
        </w:rPr>
        <w:t xml:space="preserve"> sporunu kullanarak bu emellerimize ula</w:t>
      </w:r>
      <w:r>
        <w:rPr>
          <w:rFonts w:ascii="Times New Roman" w:hAnsi="Times New Roman" w:cs="Times New Roman"/>
          <w:sz w:val="24"/>
          <w:szCs w:val="24"/>
        </w:rPr>
        <w:t>ş</w:t>
      </w:r>
      <w:r w:rsidR="006D18B3" w:rsidRPr="006D18B3">
        <w:rPr>
          <w:rFonts w:ascii="Times New Roman" w:hAnsi="Times New Roman" w:cs="Times New Roman"/>
          <w:sz w:val="24"/>
          <w:szCs w:val="24"/>
        </w:rPr>
        <w:t>abileceğimizi dü</w:t>
      </w:r>
      <w:r>
        <w:rPr>
          <w:rFonts w:ascii="Times New Roman" w:hAnsi="Times New Roman" w:cs="Times New Roman"/>
          <w:sz w:val="24"/>
          <w:szCs w:val="24"/>
        </w:rPr>
        <w:t>ş</w:t>
      </w:r>
      <w:r w:rsidR="006D18B3" w:rsidRPr="006D18B3">
        <w:rPr>
          <w:rFonts w:ascii="Times New Roman" w:hAnsi="Times New Roman" w:cs="Times New Roman"/>
          <w:sz w:val="24"/>
          <w:szCs w:val="24"/>
        </w:rPr>
        <w:t xml:space="preserve">ündük. </w:t>
      </w:r>
      <w:r>
        <w:rPr>
          <w:rFonts w:ascii="Times New Roman" w:hAnsi="Times New Roman" w:cs="Times New Roman"/>
          <w:sz w:val="24"/>
          <w:szCs w:val="24"/>
        </w:rPr>
        <w:t>Başlangıç</w:t>
      </w:r>
      <w:r w:rsidR="006D18B3" w:rsidRPr="006D18B3">
        <w:rPr>
          <w:rFonts w:ascii="Times New Roman" w:hAnsi="Times New Roman" w:cs="Times New Roman"/>
          <w:sz w:val="24"/>
          <w:szCs w:val="24"/>
        </w:rPr>
        <w:t xml:space="preserve"> olarak Oryantiring sporunu biraz </w:t>
      </w:r>
      <w:r w:rsidRPr="006D18B3">
        <w:rPr>
          <w:rFonts w:ascii="Times New Roman" w:hAnsi="Times New Roman" w:cs="Times New Roman"/>
          <w:sz w:val="24"/>
          <w:szCs w:val="24"/>
        </w:rPr>
        <w:t>geli</w:t>
      </w:r>
      <w:r>
        <w:rPr>
          <w:rFonts w:ascii="Times New Roman" w:hAnsi="Times New Roman" w:cs="Times New Roman"/>
          <w:sz w:val="24"/>
          <w:szCs w:val="24"/>
        </w:rPr>
        <w:t>ş</w:t>
      </w:r>
      <w:r w:rsidRPr="006D18B3">
        <w:rPr>
          <w:rFonts w:ascii="Times New Roman" w:hAnsi="Times New Roman" w:cs="Times New Roman"/>
          <w:sz w:val="24"/>
          <w:szCs w:val="24"/>
        </w:rPr>
        <w:t>tirerek</w:t>
      </w:r>
      <w:r w:rsidR="006D18B3" w:rsidRPr="006D18B3">
        <w:rPr>
          <w:rFonts w:ascii="Times New Roman" w:hAnsi="Times New Roman" w:cs="Times New Roman"/>
          <w:sz w:val="24"/>
          <w:szCs w:val="24"/>
        </w:rPr>
        <w:t xml:space="preserve"> i</w:t>
      </w:r>
      <w:r>
        <w:rPr>
          <w:rFonts w:ascii="Times New Roman" w:hAnsi="Times New Roman" w:cs="Times New Roman"/>
          <w:sz w:val="24"/>
          <w:szCs w:val="24"/>
        </w:rPr>
        <w:t>ş</w:t>
      </w:r>
      <w:r w:rsidR="006D18B3" w:rsidRPr="006D18B3">
        <w:rPr>
          <w:rFonts w:ascii="Times New Roman" w:hAnsi="Times New Roman" w:cs="Times New Roman"/>
          <w:sz w:val="24"/>
          <w:szCs w:val="24"/>
        </w:rPr>
        <w:t>e koyulduk.</w:t>
      </w:r>
      <w:r>
        <w:rPr>
          <w:rFonts w:ascii="Times New Roman" w:hAnsi="Times New Roman" w:cs="Times New Roman"/>
          <w:sz w:val="24"/>
          <w:szCs w:val="24"/>
        </w:rPr>
        <w:t xml:space="preserve"> </w:t>
      </w:r>
      <w:r w:rsidR="006D18B3" w:rsidRPr="006D18B3">
        <w:rPr>
          <w:rFonts w:ascii="Times New Roman" w:hAnsi="Times New Roman" w:cs="Times New Roman"/>
          <w:sz w:val="24"/>
          <w:szCs w:val="24"/>
        </w:rPr>
        <w:t>Bizim yaptığımız sisteme göre sporcular gittikleri hedeflerde sorular ve görevlerle kar</w:t>
      </w:r>
      <w:r>
        <w:rPr>
          <w:rFonts w:ascii="Times New Roman" w:hAnsi="Times New Roman" w:cs="Times New Roman"/>
          <w:sz w:val="24"/>
          <w:szCs w:val="24"/>
        </w:rPr>
        <w:t>şılaş</w:t>
      </w:r>
      <w:r w:rsidR="006D18B3" w:rsidRPr="006D18B3">
        <w:rPr>
          <w:rFonts w:ascii="Times New Roman" w:hAnsi="Times New Roman" w:cs="Times New Roman"/>
          <w:sz w:val="24"/>
          <w:szCs w:val="24"/>
        </w:rPr>
        <w:t xml:space="preserve">acaklar ve böylece hem spor yapıp hem de bir </w:t>
      </w:r>
      <w:r>
        <w:rPr>
          <w:rFonts w:ascii="Times New Roman" w:hAnsi="Times New Roman" w:cs="Times New Roman"/>
          <w:sz w:val="24"/>
          <w:szCs w:val="24"/>
        </w:rPr>
        <w:t>ş</w:t>
      </w:r>
      <w:r w:rsidR="006D18B3" w:rsidRPr="006D18B3">
        <w:rPr>
          <w:rFonts w:ascii="Times New Roman" w:hAnsi="Times New Roman" w:cs="Times New Roman"/>
          <w:sz w:val="24"/>
          <w:szCs w:val="24"/>
        </w:rPr>
        <w:t xml:space="preserve">eyler öğrenecekler. </w:t>
      </w:r>
    </w:p>
    <w:p w:rsidR="006D18B3" w:rsidRPr="006D18B3" w:rsidRDefault="006D18B3" w:rsidP="003807E2">
      <w:pPr>
        <w:spacing w:after="0" w:line="360" w:lineRule="auto"/>
        <w:jc w:val="both"/>
        <w:rPr>
          <w:rFonts w:ascii="Times New Roman" w:hAnsi="Times New Roman" w:cs="Times New Roman"/>
          <w:sz w:val="24"/>
          <w:szCs w:val="24"/>
        </w:rPr>
      </w:pPr>
      <w:r w:rsidRPr="006D18B3">
        <w:rPr>
          <w:rFonts w:ascii="Times New Roman" w:hAnsi="Times New Roman" w:cs="Times New Roman"/>
          <w:sz w:val="24"/>
          <w:szCs w:val="24"/>
        </w:rPr>
        <w:t>Bunun üzerine bu projeyi hayata ge</w:t>
      </w:r>
      <w:r w:rsidR="003807E2">
        <w:rPr>
          <w:rFonts w:ascii="Times New Roman" w:hAnsi="Times New Roman" w:cs="Times New Roman"/>
          <w:sz w:val="24"/>
          <w:szCs w:val="24"/>
        </w:rPr>
        <w:t>çirip okulumuzda haritasız bir Şekilde uyguladık. Daha sonra çeş</w:t>
      </w:r>
      <w:r w:rsidRPr="006D18B3">
        <w:rPr>
          <w:rFonts w:ascii="Times New Roman" w:hAnsi="Times New Roman" w:cs="Times New Roman"/>
          <w:sz w:val="24"/>
          <w:szCs w:val="24"/>
        </w:rPr>
        <w:t>itli kaynaklardan da yardım alarak okulumuzun bahçesinin oryantiring haritasını çıkardık.</w:t>
      </w:r>
    </w:p>
    <w:p w:rsidR="006D18B3" w:rsidRPr="006D18B3" w:rsidRDefault="006D18B3" w:rsidP="003807E2">
      <w:pPr>
        <w:spacing w:after="0"/>
        <w:jc w:val="both"/>
        <w:rPr>
          <w:rFonts w:ascii="Times New Roman" w:hAnsi="Times New Roman" w:cs="Times New Roman"/>
          <w:sz w:val="24"/>
          <w:szCs w:val="24"/>
        </w:rPr>
      </w:pPr>
      <w:r w:rsidRPr="003807E2">
        <w:rPr>
          <w:rFonts w:ascii="Times New Roman" w:hAnsi="Times New Roman" w:cs="Times New Roman"/>
          <w:b/>
          <w:sz w:val="24"/>
          <w:szCs w:val="24"/>
        </w:rPr>
        <w:t>Hazırlayanlar</w:t>
      </w:r>
      <w:r w:rsidR="003807E2">
        <w:rPr>
          <w:rFonts w:ascii="Times New Roman" w:hAnsi="Times New Roman" w:cs="Times New Roman"/>
          <w:b/>
          <w:sz w:val="24"/>
          <w:szCs w:val="24"/>
        </w:rPr>
        <w:tab/>
      </w:r>
      <w:r w:rsidRPr="003807E2">
        <w:rPr>
          <w:rFonts w:ascii="Times New Roman" w:hAnsi="Times New Roman" w:cs="Times New Roman"/>
          <w:b/>
          <w:sz w:val="24"/>
          <w:szCs w:val="24"/>
        </w:rPr>
        <w:t>:</w:t>
      </w:r>
      <w:r w:rsidRPr="006D18B3">
        <w:rPr>
          <w:rFonts w:ascii="Times New Roman" w:hAnsi="Times New Roman" w:cs="Times New Roman"/>
          <w:sz w:val="24"/>
          <w:szCs w:val="24"/>
        </w:rPr>
        <w:t xml:space="preserve"> Yasin YILDIZ, M. Zahit ÖZMEN</w:t>
      </w:r>
    </w:p>
    <w:p w:rsidR="006D18B3" w:rsidRDefault="006D18B3" w:rsidP="004761E4">
      <w:pPr>
        <w:spacing w:after="0" w:line="360" w:lineRule="auto"/>
        <w:jc w:val="both"/>
        <w:rPr>
          <w:b/>
          <w:bCs/>
          <w:sz w:val="23"/>
          <w:szCs w:val="23"/>
        </w:rPr>
      </w:pPr>
    </w:p>
    <w:p w:rsidR="005055AF" w:rsidRDefault="005055AF" w:rsidP="005055AF">
      <w:pPr>
        <w:rPr>
          <w:b/>
        </w:rPr>
      </w:pPr>
    </w:p>
    <w:p w:rsidR="005055AF" w:rsidRDefault="005055AF" w:rsidP="005055AF">
      <w:pPr>
        <w:rPr>
          <w:b/>
        </w:rPr>
      </w:pPr>
    </w:p>
    <w:p w:rsidR="005055AF" w:rsidRDefault="005055AF" w:rsidP="005055AF">
      <w:pPr>
        <w:rPr>
          <w:b/>
        </w:rPr>
      </w:pPr>
    </w:p>
    <w:p w:rsidR="005055AF" w:rsidRDefault="005055AF" w:rsidP="005055AF">
      <w:pPr>
        <w:rPr>
          <w:b/>
        </w:rPr>
      </w:pPr>
    </w:p>
    <w:p w:rsidR="005055AF" w:rsidRDefault="005055AF" w:rsidP="005055AF">
      <w:pPr>
        <w:rPr>
          <w:b/>
        </w:rPr>
      </w:pPr>
    </w:p>
    <w:p w:rsidR="005055AF" w:rsidRDefault="005055AF" w:rsidP="005055AF">
      <w:pPr>
        <w:rPr>
          <w:b/>
        </w:rPr>
      </w:pPr>
    </w:p>
    <w:p w:rsidR="005055AF" w:rsidRDefault="005055AF" w:rsidP="005055AF">
      <w:pPr>
        <w:rPr>
          <w:b/>
        </w:rPr>
      </w:pPr>
    </w:p>
    <w:p w:rsidR="005055AF" w:rsidRDefault="005055AF" w:rsidP="005055AF">
      <w:pPr>
        <w:rPr>
          <w:b/>
        </w:rPr>
      </w:pPr>
    </w:p>
    <w:p w:rsidR="005055AF" w:rsidRDefault="005055AF" w:rsidP="005055AF">
      <w:pPr>
        <w:rPr>
          <w:b/>
        </w:rPr>
      </w:pPr>
    </w:p>
    <w:p w:rsidR="005055AF" w:rsidRDefault="005055AF" w:rsidP="005055AF">
      <w:pPr>
        <w:rPr>
          <w:b/>
        </w:rPr>
      </w:pPr>
    </w:p>
    <w:p w:rsidR="005055AF" w:rsidRPr="005055AF" w:rsidRDefault="005055AF" w:rsidP="005055AF">
      <w:pPr>
        <w:spacing w:after="0" w:line="360" w:lineRule="auto"/>
        <w:rPr>
          <w:rFonts w:ascii="Times New Roman" w:hAnsi="Times New Roman" w:cs="Times New Roman"/>
          <w:sz w:val="24"/>
          <w:szCs w:val="24"/>
        </w:rPr>
      </w:pPr>
      <w:r w:rsidRPr="005055AF">
        <w:rPr>
          <w:rFonts w:ascii="Times New Roman" w:hAnsi="Times New Roman" w:cs="Times New Roman"/>
          <w:b/>
          <w:sz w:val="24"/>
          <w:szCs w:val="24"/>
        </w:rPr>
        <w:lastRenderedPageBreak/>
        <w:t>PROJENİN ADI</w:t>
      </w:r>
      <w:r>
        <w:rPr>
          <w:rFonts w:ascii="Times New Roman" w:hAnsi="Times New Roman" w:cs="Times New Roman"/>
          <w:b/>
          <w:sz w:val="24"/>
          <w:szCs w:val="24"/>
        </w:rPr>
        <w:tab/>
      </w:r>
      <w:r w:rsidRPr="005055AF">
        <w:rPr>
          <w:rFonts w:ascii="Times New Roman" w:hAnsi="Times New Roman" w:cs="Times New Roman"/>
          <w:b/>
          <w:sz w:val="24"/>
          <w:szCs w:val="24"/>
        </w:rPr>
        <w:t>: ARITILMIŞ ATIK SULARIN SULAMA SUYU OLARAK KULLANIMI</w:t>
      </w:r>
      <w:r w:rsidRPr="005055AF">
        <w:rPr>
          <w:rFonts w:ascii="Times New Roman" w:hAnsi="Times New Roman" w:cs="Times New Roman"/>
          <w:b/>
          <w:sz w:val="24"/>
          <w:szCs w:val="24"/>
        </w:rPr>
        <w:cr/>
      </w:r>
      <w:r>
        <w:rPr>
          <w:rFonts w:ascii="Times New Roman" w:hAnsi="Times New Roman" w:cs="Times New Roman"/>
          <w:b/>
          <w:sz w:val="24"/>
          <w:szCs w:val="24"/>
        </w:rPr>
        <w:t>Anahtar K</w:t>
      </w:r>
      <w:r w:rsidRPr="005055AF">
        <w:rPr>
          <w:rFonts w:ascii="Times New Roman" w:hAnsi="Times New Roman" w:cs="Times New Roman"/>
          <w:b/>
          <w:sz w:val="24"/>
          <w:szCs w:val="24"/>
        </w:rPr>
        <w:t>elimeler</w:t>
      </w:r>
      <w:r w:rsidRPr="005055AF">
        <w:rPr>
          <w:rFonts w:ascii="Times New Roman" w:hAnsi="Times New Roman" w:cs="Times New Roman"/>
          <w:b/>
          <w:sz w:val="24"/>
          <w:szCs w:val="24"/>
        </w:rPr>
        <w:tab/>
        <w:t xml:space="preserve">: </w:t>
      </w:r>
      <w:r w:rsidRPr="005055AF">
        <w:rPr>
          <w:rFonts w:ascii="Times New Roman" w:hAnsi="Times New Roman" w:cs="Times New Roman"/>
          <w:sz w:val="24"/>
          <w:szCs w:val="24"/>
        </w:rPr>
        <w:t>Filtrasyon,</w:t>
      </w:r>
      <w:r>
        <w:rPr>
          <w:rFonts w:ascii="Times New Roman" w:hAnsi="Times New Roman" w:cs="Times New Roman"/>
          <w:sz w:val="24"/>
          <w:szCs w:val="24"/>
        </w:rPr>
        <w:t xml:space="preserve"> </w:t>
      </w:r>
      <w:r w:rsidRPr="005055AF">
        <w:rPr>
          <w:rFonts w:ascii="Times New Roman" w:hAnsi="Times New Roman" w:cs="Times New Roman"/>
          <w:sz w:val="24"/>
          <w:szCs w:val="24"/>
        </w:rPr>
        <w:t>su arıtımı,tarım ürünleri, atık su</w:t>
      </w:r>
    </w:p>
    <w:p w:rsidR="005055AF" w:rsidRPr="005055AF" w:rsidRDefault="005055AF" w:rsidP="005055AF">
      <w:pPr>
        <w:spacing w:after="0" w:line="360" w:lineRule="auto"/>
        <w:rPr>
          <w:rFonts w:ascii="Times New Roman" w:hAnsi="Times New Roman" w:cs="Times New Roman"/>
          <w:b/>
          <w:sz w:val="24"/>
          <w:szCs w:val="24"/>
        </w:rPr>
      </w:pPr>
      <w:r w:rsidRPr="005055AF">
        <w:rPr>
          <w:rFonts w:ascii="Times New Roman" w:hAnsi="Times New Roman" w:cs="Times New Roman"/>
          <w:b/>
          <w:sz w:val="24"/>
          <w:szCs w:val="24"/>
        </w:rPr>
        <w:t>Alanı</w:t>
      </w:r>
      <w:r w:rsidRPr="005055AF">
        <w:rPr>
          <w:rFonts w:ascii="Times New Roman" w:hAnsi="Times New Roman" w:cs="Times New Roman"/>
          <w:b/>
          <w:sz w:val="24"/>
          <w:szCs w:val="24"/>
        </w:rPr>
        <w:tab/>
      </w:r>
      <w:r w:rsidRPr="005055AF">
        <w:rPr>
          <w:rFonts w:ascii="Times New Roman" w:hAnsi="Times New Roman" w:cs="Times New Roman"/>
          <w:b/>
          <w:sz w:val="24"/>
          <w:szCs w:val="24"/>
        </w:rPr>
        <w:tab/>
      </w:r>
      <w:r>
        <w:rPr>
          <w:rFonts w:ascii="Times New Roman" w:hAnsi="Times New Roman" w:cs="Times New Roman"/>
          <w:sz w:val="24"/>
          <w:szCs w:val="24"/>
        </w:rPr>
        <w:tab/>
        <w:t>: C</w:t>
      </w:r>
      <w:r w:rsidRPr="005055AF">
        <w:rPr>
          <w:rFonts w:ascii="Times New Roman" w:hAnsi="Times New Roman" w:cs="Times New Roman"/>
          <w:sz w:val="24"/>
          <w:szCs w:val="24"/>
        </w:rPr>
        <w:t>oğrafya</w:t>
      </w:r>
    </w:p>
    <w:p w:rsidR="005055AF" w:rsidRPr="005055AF" w:rsidRDefault="005055AF" w:rsidP="005055AF">
      <w:pPr>
        <w:spacing w:after="0" w:line="360" w:lineRule="auto"/>
        <w:rPr>
          <w:rFonts w:ascii="Times New Roman" w:hAnsi="Times New Roman" w:cs="Times New Roman"/>
          <w:b/>
          <w:sz w:val="24"/>
          <w:szCs w:val="24"/>
        </w:rPr>
      </w:pPr>
      <w:r>
        <w:rPr>
          <w:rFonts w:ascii="Times New Roman" w:hAnsi="Times New Roman" w:cs="Times New Roman"/>
          <w:b/>
          <w:sz w:val="24"/>
          <w:szCs w:val="24"/>
        </w:rPr>
        <w:t>Konu/Amaç</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5055AF">
        <w:rPr>
          <w:rFonts w:ascii="Times New Roman" w:hAnsi="Times New Roman" w:cs="Times New Roman"/>
          <w:sz w:val="24"/>
          <w:szCs w:val="24"/>
        </w:rPr>
        <w:t>BU PROJE İLE ;</w:t>
      </w:r>
    </w:p>
    <w:p w:rsidR="005055AF" w:rsidRPr="005055AF" w:rsidRDefault="005055AF" w:rsidP="005055AF">
      <w:pPr>
        <w:spacing w:after="0" w:line="360" w:lineRule="auto"/>
        <w:ind w:left="708"/>
        <w:jc w:val="both"/>
        <w:rPr>
          <w:rFonts w:ascii="Times New Roman" w:hAnsi="Times New Roman" w:cs="Times New Roman"/>
          <w:sz w:val="24"/>
          <w:szCs w:val="24"/>
        </w:rPr>
      </w:pPr>
      <w:r w:rsidRPr="005055AF">
        <w:rPr>
          <w:rFonts w:ascii="Times New Roman" w:hAnsi="Times New Roman" w:cs="Times New Roman"/>
          <w:sz w:val="24"/>
          <w:szCs w:val="24"/>
        </w:rPr>
        <w:t>&gt;ÜLKE EKONOMİSİNE KATKIDA BULUNMA</w:t>
      </w:r>
    </w:p>
    <w:p w:rsidR="005055AF" w:rsidRPr="005055AF" w:rsidRDefault="005055AF" w:rsidP="005055AF">
      <w:pPr>
        <w:spacing w:after="0" w:line="360" w:lineRule="auto"/>
        <w:ind w:left="708"/>
        <w:jc w:val="both"/>
        <w:rPr>
          <w:rFonts w:ascii="Times New Roman" w:hAnsi="Times New Roman" w:cs="Times New Roman"/>
          <w:sz w:val="24"/>
          <w:szCs w:val="24"/>
        </w:rPr>
      </w:pPr>
      <w:r w:rsidRPr="005055AF">
        <w:rPr>
          <w:rFonts w:ascii="Times New Roman" w:hAnsi="Times New Roman" w:cs="Times New Roman"/>
          <w:sz w:val="24"/>
          <w:szCs w:val="24"/>
        </w:rPr>
        <w:t>&gt;UYGUN MEYVE, SEBZE, TAHIL VE TARIM ÜRÜNLERİ ÜRETME</w:t>
      </w:r>
    </w:p>
    <w:p w:rsidR="005055AF" w:rsidRPr="005055AF" w:rsidRDefault="005055AF" w:rsidP="005055AF">
      <w:pPr>
        <w:spacing w:after="0" w:line="360" w:lineRule="auto"/>
        <w:ind w:left="708"/>
        <w:jc w:val="both"/>
        <w:rPr>
          <w:rFonts w:ascii="Times New Roman" w:hAnsi="Times New Roman" w:cs="Times New Roman"/>
          <w:sz w:val="24"/>
          <w:szCs w:val="24"/>
        </w:rPr>
      </w:pPr>
      <w:r w:rsidRPr="005055AF">
        <w:rPr>
          <w:rFonts w:ascii="Times New Roman" w:hAnsi="Times New Roman" w:cs="Times New Roman"/>
          <w:sz w:val="24"/>
          <w:szCs w:val="24"/>
        </w:rPr>
        <w:t>&gt;TARIMLA UĞRAŞANLARIN SU SIKINTISINI GİDERME</w:t>
      </w:r>
    </w:p>
    <w:p w:rsidR="005055AF" w:rsidRPr="005055AF" w:rsidRDefault="005055AF" w:rsidP="005055AF">
      <w:pPr>
        <w:spacing w:after="0" w:line="360" w:lineRule="auto"/>
        <w:ind w:left="708"/>
        <w:jc w:val="both"/>
        <w:rPr>
          <w:rFonts w:ascii="Times New Roman" w:hAnsi="Times New Roman" w:cs="Times New Roman"/>
          <w:sz w:val="24"/>
          <w:szCs w:val="24"/>
        </w:rPr>
      </w:pPr>
      <w:r w:rsidRPr="005055AF">
        <w:rPr>
          <w:rFonts w:ascii="Times New Roman" w:hAnsi="Times New Roman" w:cs="Times New Roman"/>
          <w:sz w:val="24"/>
          <w:szCs w:val="24"/>
        </w:rPr>
        <w:t>&gt;TOPRAĞI DAHA VERİMLİ VE UYGUN HALE GETİRME</w:t>
      </w:r>
    </w:p>
    <w:p w:rsidR="005055AF" w:rsidRDefault="005055AF" w:rsidP="005055AF">
      <w:pPr>
        <w:spacing w:line="360" w:lineRule="auto"/>
        <w:ind w:left="708"/>
        <w:jc w:val="both"/>
        <w:rPr>
          <w:rFonts w:ascii="Times New Roman" w:hAnsi="Times New Roman" w:cs="Times New Roman"/>
          <w:sz w:val="24"/>
          <w:szCs w:val="24"/>
        </w:rPr>
      </w:pPr>
      <w:r w:rsidRPr="005055AF">
        <w:rPr>
          <w:rFonts w:ascii="Times New Roman" w:hAnsi="Times New Roman" w:cs="Times New Roman"/>
          <w:sz w:val="24"/>
          <w:szCs w:val="24"/>
        </w:rPr>
        <w:t>&gt;ATIK SULARI GERİ DÖNÜŞTÜRME</w:t>
      </w:r>
      <w:r>
        <w:rPr>
          <w:rFonts w:ascii="Times New Roman" w:hAnsi="Times New Roman" w:cs="Times New Roman"/>
          <w:sz w:val="24"/>
          <w:szCs w:val="24"/>
        </w:rPr>
        <w:t xml:space="preserve"> ÖNCELİKLİ AMAÇLARIMIZDANDIR.</w:t>
      </w:r>
    </w:p>
    <w:p w:rsidR="005055AF" w:rsidRPr="005055AF" w:rsidRDefault="005055AF" w:rsidP="005055AF">
      <w:pPr>
        <w:spacing w:line="360" w:lineRule="auto"/>
        <w:ind w:firstLine="708"/>
        <w:jc w:val="both"/>
        <w:rPr>
          <w:rFonts w:ascii="Times New Roman" w:hAnsi="Times New Roman" w:cs="Times New Roman"/>
          <w:b/>
          <w:sz w:val="24"/>
          <w:szCs w:val="24"/>
        </w:rPr>
      </w:pPr>
      <w:r w:rsidRPr="005055AF">
        <w:rPr>
          <w:rFonts w:ascii="Times New Roman" w:hAnsi="Times New Roman" w:cs="Times New Roman"/>
          <w:sz w:val="24"/>
          <w:szCs w:val="24"/>
        </w:rPr>
        <w:t>Yaşadığımız çevrede tarımsal kaynaklarla geçimin oldukça fazla olduğunu fark</w:t>
      </w:r>
      <w:r>
        <w:rPr>
          <w:rFonts w:ascii="Times New Roman" w:hAnsi="Times New Roman" w:cs="Times New Roman"/>
          <w:sz w:val="24"/>
          <w:szCs w:val="24"/>
        </w:rPr>
        <w:t xml:space="preserve"> </w:t>
      </w:r>
      <w:r w:rsidRPr="005055AF">
        <w:rPr>
          <w:rFonts w:ascii="Times New Roman" w:hAnsi="Times New Roman" w:cs="Times New Roman"/>
          <w:sz w:val="24"/>
          <w:szCs w:val="24"/>
        </w:rPr>
        <w:t>ettik. İlk olarak çevremizde tarımla uğraşan kesimle iletişim kuruldu. Hedeflediğimiz</w:t>
      </w:r>
      <w:r>
        <w:rPr>
          <w:rFonts w:ascii="Times New Roman" w:hAnsi="Times New Roman" w:cs="Times New Roman"/>
          <w:sz w:val="24"/>
          <w:szCs w:val="24"/>
        </w:rPr>
        <w:t xml:space="preserve"> </w:t>
      </w:r>
      <w:r w:rsidRPr="005055AF">
        <w:rPr>
          <w:rFonts w:ascii="Times New Roman" w:hAnsi="Times New Roman" w:cs="Times New Roman"/>
          <w:sz w:val="24"/>
          <w:szCs w:val="24"/>
        </w:rPr>
        <w:t>projenin doğruluğunu ve olabilitesini araştırmak için asat mühendislerinden bilgi</w:t>
      </w:r>
      <w:r>
        <w:rPr>
          <w:rFonts w:ascii="Times New Roman" w:hAnsi="Times New Roman" w:cs="Times New Roman"/>
          <w:sz w:val="24"/>
          <w:szCs w:val="24"/>
        </w:rPr>
        <w:t xml:space="preserve"> </w:t>
      </w:r>
      <w:r w:rsidRPr="005055AF">
        <w:rPr>
          <w:rFonts w:ascii="Times New Roman" w:hAnsi="Times New Roman" w:cs="Times New Roman"/>
          <w:sz w:val="24"/>
          <w:szCs w:val="24"/>
        </w:rPr>
        <w:t>alındı. Bu amaç doğrultusunda denenmiş başka projeler ve çalışmalar yapıldı. Atık</w:t>
      </w:r>
      <w:r>
        <w:rPr>
          <w:rFonts w:ascii="Times New Roman" w:hAnsi="Times New Roman" w:cs="Times New Roman"/>
          <w:sz w:val="24"/>
          <w:szCs w:val="24"/>
        </w:rPr>
        <w:t xml:space="preserve"> </w:t>
      </w:r>
      <w:r w:rsidRPr="005055AF">
        <w:rPr>
          <w:rFonts w:ascii="Times New Roman" w:hAnsi="Times New Roman" w:cs="Times New Roman"/>
          <w:sz w:val="24"/>
          <w:szCs w:val="24"/>
        </w:rPr>
        <w:t>su arıtma sistemleri teknik usuller tebliği incelendi rapor ve tablo oluşturuldu.</w:t>
      </w:r>
      <w:r>
        <w:rPr>
          <w:rFonts w:ascii="Times New Roman" w:hAnsi="Times New Roman" w:cs="Times New Roman"/>
          <w:sz w:val="24"/>
          <w:szCs w:val="24"/>
        </w:rPr>
        <w:t xml:space="preserve"> </w:t>
      </w:r>
      <w:r w:rsidRPr="005055AF">
        <w:rPr>
          <w:rFonts w:ascii="Times New Roman" w:hAnsi="Times New Roman" w:cs="Times New Roman"/>
          <w:sz w:val="24"/>
          <w:szCs w:val="24"/>
        </w:rPr>
        <w:t>Bölgemizdeki tarım alanlarının ihtiyacı olan su miktarını araştırdık. Tarım</w:t>
      </w:r>
      <w:r>
        <w:rPr>
          <w:rFonts w:ascii="Times New Roman" w:hAnsi="Times New Roman" w:cs="Times New Roman"/>
          <w:sz w:val="24"/>
          <w:szCs w:val="24"/>
        </w:rPr>
        <w:t xml:space="preserve"> </w:t>
      </w:r>
      <w:r w:rsidRPr="005055AF">
        <w:rPr>
          <w:rFonts w:ascii="Times New Roman" w:hAnsi="Times New Roman" w:cs="Times New Roman"/>
          <w:sz w:val="24"/>
          <w:szCs w:val="24"/>
        </w:rPr>
        <w:t>alanlarının ihtiyacı olan suyu daha kolay nasıl temin edeceğimizi ilgili yerlerden</w:t>
      </w:r>
      <w:r>
        <w:rPr>
          <w:rFonts w:ascii="Times New Roman" w:hAnsi="Times New Roman" w:cs="Times New Roman"/>
          <w:sz w:val="24"/>
          <w:szCs w:val="24"/>
        </w:rPr>
        <w:t xml:space="preserve"> </w:t>
      </w:r>
      <w:r w:rsidRPr="005055AF">
        <w:rPr>
          <w:rFonts w:ascii="Times New Roman" w:hAnsi="Times New Roman" w:cs="Times New Roman"/>
          <w:sz w:val="24"/>
          <w:szCs w:val="24"/>
        </w:rPr>
        <w:t>öğrendik. Bunun sonucunda daha verimli tarım alanları ve ülke ekonomisine</w:t>
      </w:r>
      <w:r>
        <w:rPr>
          <w:rFonts w:ascii="Times New Roman" w:hAnsi="Times New Roman" w:cs="Times New Roman"/>
          <w:sz w:val="24"/>
          <w:szCs w:val="24"/>
        </w:rPr>
        <w:t xml:space="preserve"> </w:t>
      </w:r>
      <w:r w:rsidRPr="005055AF">
        <w:rPr>
          <w:rFonts w:ascii="Times New Roman" w:hAnsi="Times New Roman" w:cs="Times New Roman"/>
          <w:sz w:val="24"/>
          <w:szCs w:val="24"/>
        </w:rPr>
        <w:t>ulaşacağımızı fark ettik.</w:t>
      </w:r>
      <w:r>
        <w:rPr>
          <w:rFonts w:ascii="Times New Roman" w:hAnsi="Times New Roman" w:cs="Times New Roman"/>
          <w:sz w:val="24"/>
          <w:szCs w:val="24"/>
        </w:rPr>
        <w:t xml:space="preserve"> </w:t>
      </w:r>
      <w:r w:rsidRPr="005055AF">
        <w:rPr>
          <w:rFonts w:ascii="Times New Roman" w:hAnsi="Times New Roman" w:cs="Times New Roman"/>
          <w:sz w:val="24"/>
          <w:szCs w:val="24"/>
        </w:rPr>
        <w:t>Atık suların tarımsal alanlara uygun suya dönüşebilmesi için bazı kimyasal ve</w:t>
      </w:r>
      <w:r>
        <w:rPr>
          <w:rFonts w:ascii="Times New Roman" w:hAnsi="Times New Roman" w:cs="Times New Roman"/>
          <w:sz w:val="24"/>
          <w:szCs w:val="24"/>
        </w:rPr>
        <w:t xml:space="preserve"> </w:t>
      </w:r>
      <w:r w:rsidRPr="005055AF">
        <w:rPr>
          <w:rFonts w:ascii="Times New Roman" w:hAnsi="Times New Roman" w:cs="Times New Roman"/>
          <w:sz w:val="24"/>
          <w:szCs w:val="24"/>
        </w:rPr>
        <w:t>fizikler işlemler silsilesinden geçmesi gerektiğini öğrendik. Bu çalışma sonucunda</w:t>
      </w:r>
      <w:r>
        <w:rPr>
          <w:rFonts w:ascii="Times New Roman" w:hAnsi="Times New Roman" w:cs="Times New Roman"/>
          <w:sz w:val="24"/>
          <w:szCs w:val="24"/>
        </w:rPr>
        <w:t xml:space="preserve"> </w:t>
      </w:r>
      <w:r w:rsidRPr="005055AF">
        <w:rPr>
          <w:rFonts w:ascii="Times New Roman" w:hAnsi="Times New Roman" w:cs="Times New Roman"/>
          <w:sz w:val="24"/>
          <w:szCs w:val="24"/>
        </w:rPr>
        <w:t>tarım alanları için kullanılan suyun daha rahat ve daha rahat üretildiğini öğrendik.</w:t>
      </w:r>
      <w:r w:rsidRPr="005055AF">
        <w:rPr>
          <w:rFonts w:ascii="Times New Roman" w:hAnsi="Times New Roman" w:cs="Times New Roman"/>
          <w:sz w:val="24"/>
          <w:szCs w:val="24"/>
        </w:rPr>
        <w:cr/>
      </w:r>
      <w:r w:rsidRPr="005055AF">
        <w:rPr>
          <w:rFonts w:ascii="Times New Roman" w:hAnsi="Times New Roman" w:cs="Times New Roman"/>
          <w:b/>
          <w:sz w:val="24"/>
          <w:szCs w:val="24"/>
        </w:rPr>
        <w:t>Hazırlayanlar</w:t>
      </w:r>
      <w:r>
        <w:rPr>
          <w:rFonts w:ascii="Times New Roman" w:hAnsi="Times New Roman" w:cs="Times New Roman"/>
          <w:b/>
          <w:sz w:val="24"/>
          <w:szCs w:val="24"/>
        </w:rPr>
        <w:tab/>
      </w:r>
      <w:r w:rsidRPr="005055AF">
        <w:rPr>
          <w:rFonts w:ascii="Times New Roman" w:hAnsi="Times New Roman" w:cs="Times New Roman"/>
          <w:b/>
          <w:sz w:val="24"/>
          <w:szCs w:val="24"/>
        </w:rPr>
        <w:t xml:space="preserve">: </w:t>
      </w:r>
      <w:r w:rsidRPr="005055AF">
        <w:rPr>
          <w:rFonts w:ascii="Times New Roman" w:hAnsi="Times New Roman" w:cs="Times New Roman"/>
          <w:sz w:val="24"/>
          <w:szCs w:val="24"/>
        </w:rPr>
        <w:t>Zeki SARI, Haydar AKBOLAT</w:t>
      </w:r>
    </w:p>
    <w:p w:rsidR="0018439A" w:rsidRDefault="0018439A"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Default="000D058D" w:rsidP="004761E4">
      <w:pPr>
        <w:spacing w:after="0"/>
        <w:rPr>
          <w:rFonts w:ascii="Times New Roman" w:hAnsi="Times New Roman" w:cs="Times New Roman"/>
          <w:sz w:val="24"/>
          <w:szCs w:val="24"/>
        </w:rPr>
      </w:pPr>
    </w:p>
    <w:p w:rsidR="000D058D" w:rsidRPr="000D058D" w:rsidRDefault="000D058D" w:rsidP="000D058D">
      <w:pPr>
        <w:ind w:left="2124" w:hanging="2124"/>
        <w:jc w:val="both"/>
        <w:rPr>
          <w:rFonts w:ascii="Times New Roman" w:hAnsi="Times New Roman" w:cs="Times New Roman"/>
          <w:sz w:val="24"/>
          <w:szCs w:val="24"/>
        </w:rPr>
      </w:pPr>
      <w:r w:rsidRPr="000D058D">
        <w:rPr>
          <w:rFonts w:ascii="Times New Roman" w:hAnsi="Times New Roman" w:cs="Times New Roman"/>
          <w:b/>
          <w:sz w:val="24"/>
          <w:szCs w:val="24"/>
        </w:rPr>
        <w:lastRenderedPageBreak/>
        <w:t>Projenin Adı</w:t>
      </w:r>
      <w:r w:rsidRPr="000D058D">
        <w:rPr>
          <w:rFonts w:ascii="Times New Roman" w:hAnsi="Times New Roman" w:cs="Times New Roman"/>
          <w:b/>
          <w:sz w:val="24"/>
          <w:szCs w:val="24"/>
        </w:rPr>
        <w:tab/>
        <w:t>:</w:t>
      </w:r>
      <w:r w:rsidRPr="000D058D">
        <w:rPr>
          <w:rFonts w:ascii="Times New Roman" w:hAnsi="Times New Roman" w:cs="Times New Roman"/>
          <w:sz w:val="24"/>
          <w:szCs w:val="24"/>
        </w:rPr>
        <w:t>GEÇMİŞTEN GÜNÜMÜZE TÜRK DEVLETLERİNDE HÜKÜMDAR VE DEVLET BAŞKANLAR 'I İLE DANIŞMANLARI : DANIŞMANLARIN DEVLET YÖNETİMİNE ETKİSİ</w:t>
      </w:r>
    </w:p>
    <w:p w:rsidR="000D058D" w:rsidRPr="000D058D" w:rsidRDefault="000D058D" w:rsidP="000D058D">
      <w:pPr>
        <w:rPr>
          <w:rFonts w:ascii="Times New Roman" w:hAnsi="Times New Roman" w:cs="Times New Roman"/>
          <w:sz w:val="24"/>
          <w:szCs w:val="24"/>
        </w:rPr>
      </w:pPr>
      <w:r w:rsidRPr="000D058D">
        <w:rPr>
          <w:rFonts w:ascii="Times New Roman" w:hAnsi="Times New Roman" w:cs="Times New Roman"/>
          <w:b/>
          <w:sz w:val="24"/>
          <w:szCs w:val="24"/>
        </w:rPr>
        <w:t>Anahtar Kelimeler</w:t>
      </w:r>
      <w:r w:rsidRPr="000D058D">
        <w:rPr>
          <w:rFonts w:ascii="Times New Roman" w:hAnsi="Times New Roman" w:cs="Times New Roman"/>
          <w:b/>
          <w:sz w:val="24"/>
          <w:szCs w:val="24"/>
        </w:rPr>
        <w:tab/>
        <w:t>:</w:t>
      </w:r>
      <w:r w:rsidR="00F008A8">
        <w:rPr>
          <w:rFonts w:ascii="Times New Roman" w:hAnsi="Times New Roman" w:cs="Times New Roman"/>
          <w:sz w:val="24"/>
          <w:szCs w:val="24"/>
        </w:rPr>
        <w:t xml:space="preserve"> DANIŞMANLIK-SADAKAT-OBJEKTİFLİK-GÜVENİRLİK-</w:t>
      </w:r>
      <w:r w:rsidRPr="000D058D">
        <w:rPr>
          <w:rFonts w:ascii="Times New Roman" w:hAnsi="Times New Roman" w:cs="Times New Roman"/>
          <w:sz w:val="24"/>
          <w:szCs w:val="24"/>
        </w:rPr>
        <w:t>ÇOK YÖNLÜLÜK</w:t>
      </w:r>
    </w:p>
    <w:p w:rsidR="000D058D" w:rsidRPr="000D058D" w:rsidRDefault="000D058D" w:rsidP="000D058D">
      <w:pPr>
        <w:rPr>
          <w:rFonts w:ascii="Times New Roman" w:hAnsi="Times New Roman" w:cs="Times New Roman"/>
          <w:sz w:val="24"/>
          <w:szCs w:val="24"/>
        </w:rPr>
      </w:pPr>
      <w:r w:rsidRPr="000D058D">
        <w:rPr>
          <w:rFonts w:ascii="Times New Roman" w:hAnsi="Times New Roman" w:cs="Times New Roman"/>
          <w:b/>
          <w:sz w:val="24"/>
          <w:szCs w:val="24"/>
        </w:rPr>
        <w:t>Alanı</w:t>
      </w:r>
      <w:r w:rsidRPr="000D058D">
        <w:rPr>
          <w:rFonts w:ascii="Times New Roman" w:hAnsi="Times New Roman" w:cs="Times New Roman"/>
          <w:b/>
          <w:sz w:val="24"/>
          <w:szCs w:val="24"/>
        </w:rPr>
        <w:tab/>
      </w:r>
      <w:r w:rsidRPr="000D058D">
        <w:rPr>
          <w:rFonts w:ascii="Times New Roman" w:hAnsi="Times New Roman" w:cs="Times New Roman"/>
          <w:b/>
          <w:sz w:val="24"/>
          <w:szCs w:val="24"/>
        </w:rPr>
        <w:tab/>
      </w:r>
      <w:r w:rsidRPr="000D058D">
        <w:rPr>
          <w:rFonts w:ascii="Times New Roman" w:hAnsi="Times New Roman" w:cs="Times New Roman"/>
          <w:b/>
          <w:sz w:val="24"/>
          <w:szCs w:val="24"/>
        </w:rPr>
        <w:tab/>
        <w:t>:</w:t>
      </w:r>
      <w:r w:rsidRPr="000D058D">
        <w:rPr>
          <w:rFonts w:ascii="Times New Roman" w:hAnsi="Times New Roman" w:cs="Times New Roman"/>
          <w:sz w:val="24"/>
          <w:szCs w:val="24"/>
        </w:rPr>
        <w:t>Tarih</w:t>
      </w:r>
    </w:p>
    <w:p w:rsidR="000D058D" w:rsidRPr="000D058D" w:rsidRDefault="000D058D" w:rsidP="000D058D">
      <w:pPr>
        <w:jc w:val="both"/>
        <w:rPr>
          <w:rFonts w:ascii="Times New Roman" w:hAnsi="Times New Roman" w:cs="Times New Roman"/>
          <w:sz w:val="24"/>
          <w:szCs w:val="24"/>
        </w:rPr>
      </w:pPr>
      <w:r w:rsidRPr="000D058D">
        <w:rPr>
          <w:rFonts w:ascii="Times New Roman" w:hAnsi="Times New Roman" w:cs="Times New Roman"/>
          <w:b/>
          <w:sz w:val="24"/>
          <w:szCs w:val="24"/>
        </w:rPr>
        <w:t>Konu-Amaç</w:t>
      </w:r>
      <w:r w:rsidRPr="000D058D">
        <w:rPr>
          <w:rFonts w:ascii="Times New Roman" w:hAnsi="Times New Roman" w:cs="Times New Roman"/>
          <w:b/>
          <w:sz w:val="24"/>
          <w:szCs w:val="24"/>
        </w:rPr>
        <w:tab/>
      </w:r>
      <w:r w:rsidRPr="000D058D">
        <w:rPr>
          <w:rFonts w:ascii="Times New Roman" w:hAnsi="Times New Roman" w:cs="Times New Roman"/>
          <w:b/>
          <w:sz w:val="24"/>
          <w:szCs w:val="24"/>
        </w:rPr>
        <w:tab/>
        <w:t>:</w:t>
      </w:r>
      <w:r w:rsidRPr="000D058D">
        <w:rPr>
          <w:rFonts w:ascii="Times New Roman" w:hAnsi="Times New Roman" w:cs="Times New Roman"/>
          <w:sz w:val="24"/>
          <w:szCs w:val="24"/>
        </w:rPr>
        <w:t xml:space="preserve"> DANIŞMANLIK MESLEĞİ GEÇMİŞTE ADI KONMUŞ BİR KURUM OLMAMAKLA BERABER ESKİ TÜRK DEVLETLERİNDEN 20. YÜZYILA KADAR VEZİRLİK, HASEKİ, VALİDE SULTAN GİBİ GÖREV VE ROLLERLE ÖRTÜK BİR ŞEKİLDE HÜKÜMDARLAR ÜZERİNDE ETKİLİ OLMUŞ, GÜNÜMÜZDE İSE DANIŞMANLIK MESLEĞİ ATAMA VE SEÇME YOLUYLA, DEVLET YÖNETİCİLERİ TARAFINDAN ÇOK YÖNLÜ, BİRKAÇ ALANDA UZMAN, NİTELİKLİ KİŞİLER TARAFINDAN SÜRDÜRÜLMEKTEDİR. PROJE DE GEÇMİŞTEN GÜNÜMÜZE DANIŞMANLIK ALANININ TARİHSEL SÜREÇ İÇERİSİNDE NASIL GELİŞTİĞİ VE DANIŞMANLIK MESLEĞİNİN GÜNÜMÜZDEKİ ANLAM VE ÖNEMİNİN AÇIKLANMASINI HEDEFLEMEKTEDİR.</w:t>
      </w:r>
    </w:p>
    <w:p w:rsidR="000D058D" w:rsidRPr="000D058D" w:rsidRDefault="000D058D" w:rsidP="000D058D">
      <w:pPr>
        <w:rPr>
          <w:rFonts w:ascii="Times New Roman" w:hAnsi="Times New Roman" w:cs="Times New Roman"/>
          <w:sz w:val="24"/>
          <w:szCs w:val="24"/>
        </w:rPr>
      </w:pPr>
      <w:r w:rsidRPr="000D058D">
        <w:rPr>
          <w:rFonts w:ascii="Times New Roman" w:hAnsi="Times New Roman" w:cs="Times New Roman"/>
          <w:b/>
          <w:sz w:val="24"/>
          <w:szCs w:val="24"/>
        </w:rPr>
        <w:t>Hazırlayanlar</w:t>
      </w:r>
      <w:r w:rsidRPr="000D058D">
        <w:rPr>
          <w:rFonts w:ascii="Times New Roman" w:hAnsi="Times New Roman" w:cs="Times New Roman"/>
          <w:b/>
          <w:sz w:val="24"/>
          <w:szCs w:val="24"/>
        </w:rPr>
        <w:tab/>
      </w:r>
      <w:r w:rsidRPr="000D058D">
        <w:rPr>
          <w:rFonts w:ascii="Times New Roman" w:hAnsi="Times New Roman" w:cs="Times New Roman"/>
          <w:b/>
          <w:sz w:val="24"/>
          <w:szCs w:val="24"/>
        </w:rPr>
        <w:tab/>
        <w:t xml:space="preserve">: </w:t>
      </w:r>
      <w:r w:rsidR="00F008A8">
        <w:rPr>
          <w:rFonts w:ascii="Times New Roman" w:hAnsi="Times New Roman" w:cs="Times New Roman"/>
          <w:sz w:val="24"/>
          <w:szCs w:val="24"/>
        </w:rPr>
        <w:t xml:space="preserve">Onur CENGİZ, </w:t>
      </w:r>
      <w:r w:rsidRPr="000D058D">
        <w:rPr>
          <w:rFonts w:ascii="Times New Roman" w:hAnsi="Times New Roman" w:cs="Times New Roman"/>
          <w:sz w:val="24"/>
          <w:szCs w:val="24"/>
        </w:rPr>
        <w:t>Cafer YAVUZ</w:t>
      </w:r>
    </w:p>
    <w:p w:rsidR="000D058D" w:rsidRDefault="000D058D"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Default="0027640B" w:rsidP="004761E4">
      <w:pPr>
        <w:spacing w:after="0"/>
        <w:rPr>
          <w:rFonts w:ascii="Times New Roman" w:hAnsi="Times New Roman" w:cs="Times New Roman"/>
          <w:sz w:val="24"/>
          <w:szCs w:val="24"/>
        </w:rPr>
      </w:pPr>
    </w:p>
    <w:p w:rsidR="0027640B" w:rsidRPr="0027640B" w:rsidRDefault="0027640B" w:rsidP="0027640B">
      <w:pPr>
        <w:jc w:val="both"/>
        <w:rPr>
          <w:rFonts w:ascii="Times New Roman" w:hAnsi="Times New Roman" w:cs="Times New Roman"/>
          <w:b/>
          <w:sz w:val="24"/>
          <w:szCs w:val="24"/>
        </w:rPr>
      </w:pPr>
      <w:r w:rsidRPr="0027640B">
        <w:rPr>
          <w:rFonts w:ascii="Times New Roman" w:hAnsi="Times New Roman" w:cs="Times New Roman"/>
          <w:b/>
          <w:sz w:val="24"/>
          <w:szCs w:val="24"/>
        </w:rPr>
        <w:t>Projenin Adı</w:t>
      </w:r>
      <w:r w:rsidRPr="0027640B">
        <w:rPr>
          <w:rFonts w:ascii="Times New Roman" w:hAnsi="Times New Roman" w:cs="Times New Roman"/>
          <w:b/>
          <w:sz w:val="24"/>
          <w:szCs w:val="24"/>
        </w:rPr>
        <w:tab/>
      </w:r>
      <w:r w:rsidRPr="0027640B">
        <w:rPr>
          <w:rFonts w:ascii="Times New Roman" w:hAnsi="Times New Roman" w:cs="Times New Roman"/>
          <w:b/>
          <w:sz w:val="24"/>
          <w:szCs w:val="24"/>
        </w:rPr>
        <w:tab/>
        <w:t>: GEÇMİŞTEN GÜNÜMÜZE ANTALYA YÖRÜKLERİNİN GÜNLÜK KONUŞMA DİLLERİ VE EĞLENCE ANLAYIŞLARI: KÜRESELLEŞMENİN ANTALYA YÖRÜKLERİ GELENEKLERİNİ DEVAM ETTİRMELERİ ÜZERİNDE OLUMLU VE OLUMSUZ ETKİLERİ</w:t>
      </w:r>
    </w:p>
    <w:p w:rsidR="0027640B" w:rsidRPr="0027640B" w:rsidRDefault="0027640B" w:rsidP="0027640B">
      <w:pPr>
        <w:rPr>
          <w:rFonts w:ascii="Times New Roman" w:hAnsi="Times New Roman" w:cs="Times New Roman"/>
          <w:sz w:val="24"/>
          <w:szCs w:val="24"/>
        </w:rPr>
      </w:pPr>
      <w:r w:rsidRPr="0027640B">
        <w:rPr>
          <w:rFonts w:ascii="Times New Roman" w:hAnsi="Times New Roman" w:cs="Times New Roman"/>
          <w:b/>
          <w:sz w:val="24"/>
          <w:szCs w:val="24"/>
        </w:rPr>
        <w:t>Anahtar Kelimeler</w:t>
      </w:r>
      <w:r w:rsidRPr="0027640B">
        <w:rPr>
          <w:rFonts w:ascii="Times New Roman" w:hAnsi="Times New Roman" w:cs="Times New Roman"/>
          <w:b/>
          <w:sz w:val="24"/>
          <w:szCs w:val="24"/>
        </w:rPr>
        <w:tab/>
        <w:t>:</w:t>
      </w:r>
      <w:r w:rsidRPr="0027640B">
        <w:rPr>
          <w:rFonts w:ascii="Times New Roman" w:hAnsi="Times New Roman" w:cs="Times New Roman"/>
          <w:sz w:val="24"/>
          <w:szCs w:val="24"/>
        </w:rPr>
        <w:t xml:space="preserve"> YÖRÜ</w:t>
      </w:r>
      <w:r>
        <w:rPr>
          <w:rFonts w:ascii="Times New Roman" w:hAnsi="Times New Roman" w:cs="Times New Roman"/>
          <w:sz w:val="24"/>
          <w:szCs w:val="24"/>
        </w:rPr>
        <w:t xml:space="preserve">K, KONARGÖÇER, DÜĞÜN, EĞLENCE </w:t>
      </w:r>
      <w:r w:rsidRPr="0027640B">
        <w:rPr>
          <w:rFonts w:ascii="Times New Roman" w:hAnsi="Times New Roman" w:cs="Times New Roman"/>
          <w:sz w:val="24"/>
          <w:szCs w:val="24"/>
        </w:rPr>
        <w:t>KÜRESELLEŞME</w:t>
      </w:r>
    </w:p>
    <w:p w:rsidR="0027640B" w:rsidRPr="0027640B" w:rsidRDefault="0027640B" w:rsidP="0027640B">
      <w:pPr>
        <w:rPr>
          <w:rFonts w:ascii="Times New Roman" w:hAnsi="Times New Roman" w:cs="Times New Roman"/>
          <w:sz w:val="24"/>
          <w:szCs w:val="24"/>
        </w:rPr>
      </w:pPr>
      <w:r w:rsidRPr="0027640B">
        <w:rPr>
          <w:rFonts w:ascii="Times New Roman" w:hAnsi="Times New Roman" w:cs="Times New Roman"/>
          <w:b/>
          <w:sz w:val="24"/>
          <w:szCs w:val="24"/>
        </w:rPr>
        <w:t>Alanı</w:t>
      </w:r>
      <w:r w:rsidRPr="0027640B">
        <w:rPr>
          <w:rFonts w:ascii="Times New Roman" w:hAnsi="Times New Roman" w:cs="Times New Roman"/>
          <w:b/>
          <w:sz w:val="24"/>
          <w:szCs w:val="24"/>
        </w:rPr>
        <w:tab/>
      </w:r>
      <w:r w:rsidRPr="0027640B">
        <w:rPr>
          <w:rFonts w:ascii="Times New Roman" w:hAnsi="Times New Roman" w:cs="Times New Roman"/>
          <w:b/>
          <w:sz w:val="24"/>
          <w:szCs w:val="24"/>
        </w:rPr>
        <w:tab/>
      </w:r>
      <w:r w:rsidRPr="0027640B">
        <w:rPr>
          <w:rFonts w:ascii="Times New Roman" w:hAnsi="Times New Roman" w:cs="Times New Roman"/>
          <w:b/>
          <w:sz w:val="24"/>
          <w:szCs w:val="24"/>
        </w:rPr>
        <w:tab/>
        <w:t xml:space="preserve">: </w:t>
      </w:r>
      <w:r w:rsidRPr="0027640B">
        <w:rPr>
          <w:rFonts w:ascii="Times New Roman" w:hAnsi="Times New Roman" w:cs="Times New Roman"/>
          <w:sz w:val="24"/>
          <w:szCs w:val="24"/>
        </w:rPr>
        <w:t>TARİH</w:t>
      </w:r>
    </w:p>
    <w:p w:rsidR="0027640B" w:rsidRPr="0027640B" w:rsidRDefault="0027640B" w:rsidP="0027640B">
      <w:pPr>
        <w:jc w:val="both"/>
        <w:rPr>
          <w:rFonts w:ascii="Times New Roman" w:hAnsi="Times New Roman" w:cs="Times New Roman"/>
          <w:sz w:val="24"/>
          <w:szCs w:val="24"/>
        </w:rPr>
      </w:pPr>
      <w:r w:rsidRPr="00760E88">
        <w:rPr>
          <w:rFonts w:ascii="Times New Roman" w:hAnsi="Times New Roman" w:cs="Times New Roman"/>
          <w:b/>
          <w:sz w:val="24"/>
          <w:szCs w:val="24"/>
        </w:rPr>
        <w:t>Konu-Amaç</w:t>
      </w:r>
      <w:r w:rsidRPr="00760E88">
        <w:rPr>
          <w:rFonts w:ascii="Times New Roman" w:hAnsi="Times New Roman" w:cs="Times New Roman"/>
          <w:b/>
          <w:sz w:val="24"/>
          <w:szCs w:val="24"/>
        </w:rPr>
        <w:tab/>
      </w:r>
      <w:r w:rsidRPr="00760E88">
        <w:rPr>
          <w:rFonts w:ascii="Times New Roman" w:hAnsi="Times New Roman" w:cs="Times New Roman"/>
          <w:b/>
          <w:sz w:val="24"/>
          <w:szCs w:val="24"/>
        </w:rPr>
        <w:tab/>
        <w:t>:</w:t>
      </w:r>
      <w:r w:rsidR="0063328F" w:rsidRPr="0027640B">
        <w:rPr>
          <w:rFonts w:ascii="Times New Roman" w:hAnsi="Times New Roman" w:cs="Times New Roman"/>
          <w:sz w:val="24"/>
          <w:szCs w:val="24"/>
        </w:rPr>
        <w:t>ANTALYA YÖRÜKLERİNİN GEÇMİŞTEN GÜNÜMÜZE TAŞIDIKLARI GELENEKLERİ VE YAŞAM BİÇİMLERİ ÜZERİNDE MODERN HAYATIN İZLERİ TESPİT EDİLMEYE ÇALIŞILMIŞTIR. GÜNÜMÜZDE ANTALYA YÖRÜKLERİNİN KÜLTÜRLERİNE BAĞLILIKLARI TARİH BİLİNCİ ÇERÇEVESİNDE İNCELENMİŞ, ANTALYA İLİNDE İLGİLİ YÖRÜK DERNEKLERİ ZİYARET EDİLMİŞTİR. YAPILAN SÖZLÜ TARİH ÇALIŞMASINA GÖRE ANTALYA YÖRÜKLERİNİN TARİH BİLİNCİNDEN UZAKLAŞTIĞI KÜRESELLEŞEN DÜNYADA MODERN HAYATA UYUM SAĞLAMAYA ÇALIŞARAK GELENEKLERİNDEN UZAKLAŞTIKLARI VE AYNİLEŞTİKLERİ GÖZLENMİŞ, BUNUN NEDENLERİNİN ORTAYA ÇIKARTILMASI HEDEFLENMİŞTİR.</w:t>
      </w:r>
    </w:p>
    <w:p w:rsidR="0027640B" w:rsidRPr="0027640B" w:rsidRDefault="0027640B" w:rsidP="0027640B">
      <w:pPr>
        <w:rPr>
          <w:rFonts w:ascii="Times New Roman" w:hAnsi="Times New Roman" w:cs="Times New Roman"/>
          <w:sz w:val="24"/>
          <w:szCs w:val="24"/>
        </w:rPr>
      </w:pPr>
      <w:r w:rsidRPr="0027640B">
        <w:rPr>
          <w:rFonts w:ascii="Times New Roman" w:hAnsi="Times New Roman" w:cs="Times New Roman"/>
          <w:b/>
          <w:sz w:val="24"/>
          <w:szCs w:val="24"/>
        </w:rPr>
        <w:t>Hazırlayanlar</w:t>
      </w:r>
      <w:r w:rsidRPr="0027640B">
        <w:rPr>
          <w:rFonts w:ascii="Times New Roman" w:hAnsi="Times New Roman" w:cs="Times New Roman"/>
          <w:b/>
          <w:sz w:val="24"/>
          <w:szCs w:val="24"/>
        </w:rPr>
        <w:tab/>
      </w:r>
      <w:r w:rsidRPr="0027640B">
        <w:rPr>
          <w:rFonts w:ascii="Times New Roman" w:hAnsi="Times New Roman" w:cs="Times New Roman"/>
          <w:sz w:val="24"/>
          <w:szCs w:val="24"/>
        </w:rPr>
        <w:t>: Nagihan AKIŞ, Havva Hande KÖK</w:t>
      </w:r>
    </w:p>
    <w:p w:rsidR="00C70161" w:rsidRDefault="00C70161" w:rsidP="00C70161">
      <w:pPr>
        <w:rPr>
          <w:rFonts w:cstheme="minorHAnsi"/>
          <w:sz w:val="24"/>
          <w:szCs w:val="24"/>
        </w:rPr>
      </w:pPr>
    </w:p>
    <w:p w:rsidR="00C70161" w:rsidRDefault="00C70161" w:rsidP="00C70161">
      <w:pPr>
        <w:rPr>
          <w:rFonts w:cstheme="minorHAnsi"/>
          <w:sz w:val="24"/>
          <w:szCs w:val="24"/>
        </w:rPr>
      </w:pPr>
    </w:p>
    <w:p w:rsidR="00C70161" w:rsidRDefault="00C70161" w:rsidP="00C70161">
      <w:pPr>
        <w:rPr>
          <w:rFonts w:cstheme="minorHAnsi"/>
          <w:sz w:val="24"/>
          <w:szCs w:val="24"/>
        </w:rPr>
      </w:pPr>
    </w:p>
    <w:p w:rsidR="00C70161" w:rsidRDefault="00C70161" w:rsidP="00C70161">
      <w:pPr>
        <w:rPr>
          <w:rFonts w:cstheme="minorHAnsi"/>
          <w:sz w:val="24"/>
          <w:szCs w:val="24"/>
        </w:rPr>
      </w:pPr>
    </w:p>
    <w:p w:rsidR="00C70161" w:rsidRDefault="00C70161" w:rsidP="00C70161">
      <w:pPr>
        <w:rPr>
          <w:rFonts w:cstheme="minorHAnsi"/>
          <w:sz w:val="24"/>
          <w:szCs w:val="24"/>
        </w:rPr>
      </w:pPr>
    </w:p>
    <w:p w:rsidR="00C70161" w:rsidRDefault="00C70161" w:rsidP="00C70161">
      <w:pPr>
        <w:rPr>
          <w:rFonts w:cstheme="minorHAnsi"/>
          <w:sz w:val="24"/>
          <w:szCs w:val="24"/>
        </w:rPr>
      </w:pPr>
    </w:p>
    <w:p w:rsidR="00C70161" w:rsidRDefault="00C70161" w:rsidP="00C70161">
      <w:pPr>
        <w:rPr>
          <w:rFonts w:cstheme="minorHAnsi"/>
          <w:sz w:val="24"/>
          <w:szCs w:val="24"/>
        </w:rPr>
      </w:pPr>
    </w:p>
    <w:p w:rsidR="00C70161" w:rsidRDefault="00C70161" w:rsidP="00C70161">
      <w:pPr>
        <w:rPr>
          <w:rFonts w:cstheme="minorHAnsi"/>
          <w:sz w:val="24"/>
          <w:szCs w:val="24"/>
        </w:rPr>
      </w:pPr>
    </w:p>
    <w:p w:rsidR="00C70161" w:rsidRDefault="00C70161" w:rsidP="00C70161">
      <w:pPr>
        <w:rPr>
          <w:rFonts w:cstheme="minorHAnsi"/>
          <w:sz w:val="24"/>
          <w:szCs w:val="24"/>
        </w:rPr>
      </w:pPr>
    </w:p>
    <w:p w:rsidR="00C70161" w:rsidRDefault="00C70161" w:rsidP="00C70161">
      <w:pPr>
        <w:rPr>
          <w:rFonts w:cstheme="minorHAnsi"/>
          <w:sz w:val="24"/>
          <w:szCs w:val="24"/>
        </w:rPr>
      </w:pPr>
    </w:p>
    <w:p w:rsidR="00C70161" w:rsidRDefault="00C70161" w:rsidP="00C70161">
      <w:pPr>
        <w:rPr>
          <w:rFonts w:cstheme="minorHAnsi"/>
          <w:sz w:val="24"/>
          <w:szCs w:val="24"/>
        </w:rPr>
      </w:pPr>
    </w:p>
    <w:p w:rsidR="00C70161" w:rsidRDefault="00C70161" w:rsidP="00C70161">
      <w:pPr>
        <w:rPr>
          <w:rFonts w:cstheme="minorHAnsi"/>
          <w:sz w:val="24"/>
          <w:szCs w:val="24"/>
        </w:rPr>
      </w:pPr>
    </w:p>
    <w:p w:rsidR="00C70161" w:rsidRDefault="00C70161" w:rsidP="00C70161">
      <w:pPr>
        <w:rPr>
          <w:rFonts w:cstheme="minorHAnsi"/>
          <w:sz w:val="24"/>
          <w:szCs w:val="24"/>
        </w:rPr>
      </w:pPr>
    </w:p>
    <w:p w:rsidR="00C70161" w:rsidRPr="00760E88" w:rsidRDefault="00760E88" w:rsidP="00760E88">
      <w:pPr>
        <w:rPr>
          <w:rFonts w:ascii="Times New Roman" w:hAnsi="Times New Roman" w:cs="Times New Roman"/>
          <w:sz w:val="24"/>
          <w:szCs w:val="24"/>
        </w:rPr>
      </w:pPr>
      <w:r w:rsidRPr="00760E88">
        <w:rPr>
          <w:rFonts w:ascii="Times New Roman" w:hAnsi="Times New Roman" w:cs="Times New Roman"/>
          <w:b/>
          <w:sz w:val="24"/>
          <w:szCs w:val="24"/>
        </w:rPr>
        <w:lastRenderedPageBreak/>
        <w:t>Projenin Adı</w:t>
      </w:r>
      <w:r w:rsidRPr="00760E88">
        <w:rPr>
          <w:rFonts w:ascii="Times New Roman" w:hAnsi="Times New Roman" w:cs="Times New Roman"/>
          <w:b/>
          <w:sz w:val="24"/>
          <w:szCs w:val="24"/>
        </w:rPr>
        <w:tab/>
      </w:r>
      <w:r w:rsidRPr="00760E88">
        <w:rPr>
          <w:rFonts w:ascii="Times New Roman" w:hAnsi="Times New Roman" w:cs="Times New Roman"/>
          <w:b/>
          <w:sz w:val="24"/>
          <w:szCs w:val="24"/>
        </w:rPr>
        <w:tab/>
        <w:t xml:space="preserve">: </w:t>
      </w:r>
      <w:r w:rsidR="00C70161" w:rsidRPr="00760E88">
        <w:rPr>
          <w:rFonts w:ascii="Times New Roman" w:hAnsi="Times New Roman" w:cs="Times New Roman"/>
          <w:b/>
          <w:sz w:val="24"/>
          <w:szCs w:val="24"/>
        </w:rPr>
        <w:t>16. YÜZYIL ALİMİ TAKÜYİİDİN’ni</w:t>
      </w:r>
      <w:r w:rsidRPr="00760E88">
        <w:rPr>
          <w:rFonts w:ascii="Times New Roman" w:hAnsi="Times New Roman" w:cs="Times New Roman"/>
          <w:b/>
          <w:sz w:val="24"/>
          <w:szCs w:val="24"/>
        </w:rPr>
        <w:t xml:space="preserve">n CEBİR RİSALESİ VE ORTAÖĞRETİM </w:t>
      </w:r>
      <w:r w:rsidR="00C70161" w:rsidRPr="00760E88">
        <w:rPr>
          <w:rFonts w:ascii="Times New Roman" w:hAnsi="Times New Roman" w:cs="Times New Roman"/>
          <w:b/>
          <w:sz w:val="24"/>
          <w:szCs w:val="24"/>
        </w:rPr>
        <w:t>MÜFREDATINDAKİ YERİ</w:t>
      </w:r>
    </w:p>
    <w:p w:rsidR="00760E88" w:rsidRPr="00760E88" w:rsidRDefault="00760E88" w:rsidP="00760E88">
      <w:pPr>
        <w:rPr>
          <w:rFonts w:ascii="Times New Roman" w:hAnsi="Times New Roman" w:cs="Times New Roman"/>
          <w:sz w:val="24"/>
          <w:szCs w:val="24"/>
        </w:rPr>
      </w:pPr>
      <w:r w:rsidRPr="00760E88">
        <w:rPr>
          <w:rFonts w:ascii="Times New Roman" w:hAnsi="Times New Roman" w:cs="Times New Roman"/>
          <w:b/>
          <w:sz w:val="24"/>
          <w:szCs w:val="24"/>
        </w:rPr>
        <w:t>Anahtar Kelimeler</w:t>
      </w:r>
      <w:r w:rsidRPr="00760E88">
        <w:rPr>
          <w:rFonts w:ascii="Times New Roman" w:hAnsi="Times New Roman" w:cs="Times New Roman"/>
          <w:b/>
          <w:sz w:val="24"/>
          <w:szCs w:val="24"/>
        </w:rPr>
        <w:tab/>
        <w:t>:</w:t>
      </w:r>
      <w:r w:rsidRPr="00760E88">
        <w:rPr>
          <w:rFonts w:ascii="Times New Roman" w:hAnsi="Times New Roman" w:cs="Times New Roman"/>
          <w:sz w:val="24"/>
          <w:szCs w:val="24"/>
        </w:rPr>
        <w:t xml:space="preserve"> Taküyiidin, Cebir, Risale</w:t>
      </w:r>
    </w:p>
    <w:p w:rsidR="00760E88" w:rsidRPr="00760E88" w:rsidRDefault="00760E88" w:rsidP="00760E88">
      <w:pPr>
        <w:rPr>
          <w:rFonts w:ascii="Times New Roman" w:hAnsi="Times New Roman" w:cs="Times New Roman"/>
          <w:sz w:val="24"/>
          <w:szCs w:val="24"/>
        </w:rPr>
      </w:pPr>
      <w:r w:rsidRPr="00760E88">
        <w:rPr>
          <w:rFonts w:ascii="Times New Roman" w:hAnsi="Times New Roman" w:cs="Times New Roman"/>
          <w:b/>
          <w:sz w:val="24"/>
          <w:szCs w:val="24"/>
        </w:rPr>
        <w:t>Alanı</w:t>
      </w:r>
      <w:r w:rsidRPr="00760E88">
        <w:rPr>
          <w:rFonts w:ascii="Times New Roman" w:hAnsi="Times New Roman" w:cs="Times New Roman"/>
          <w:b/>
          <w:sz w:val="24"/>
          <w:szCs w:val="24"/>
        </w:rPr>
        <w:tab/>
      </w:r>
      <w:r w:rsidRPr="00760E88">
        <w:rPr>
          <w:rFonts w:ascii="Times New Roman" w:hAnsi="Times New Roman" w:cs="Times New Roman"/>
          <w:b/>
          <w:sz w:val="24"/>
          <w:szCs w:val="24"/>
        </w:rPr>
        <w:tab/>
      </w:r>
      <w:r w:rsidRPr="00760E88">
        <w:rPr>
          <w:rFonts w:ascii="Times New Roman" w:hAnsi="Times New Roman" w:cs="Times New Roman"/>
          <w:b/>
          <w:sz w:val="24"/>
          <w:szCs w:val="24"/>
        </w:rPr>
        <w:tab/>
        <w:t xml:space="preserve">: </w:t>
      </w:r>
      <w:r w:rsidRPr="00760E88">
        <w:rPr>
          <w:rFonts w:ascii="Times New Roman" w:hAnsi="Times New Roman" w:cs="Times New Roman"/>
          <w:sz w:val="24"/>
          <w:szCs w:val="24"/>
        </w:rPr>
        <w:t>Matematik</w:t>
      </w:r>
    </w:p>
    <w:p w:rsidR="00C70161" w:rsidRPr="00760E88" w:rsidRDefault="00760E88" w:rsidP="00C70161">
      <w:pPr>
        <w:jc w:val="both"/>
        <w:rPr>
          <w:rFonts w:ascii="Times New Roman" w:hAnsi="Times New Roman" w:cs="Times New Roman"/>
          <w:sz w:val="24"/>
          <w:szCs w:val="24"/>
        </w:rPr>
      </w:pPr>
      <w:r w:rsidRPr="00760E88">
        <w:rPr>
          <w:rFonts w:ascii="Times New Roman" w:hAnsi="Times New Roman" w:cs="Times New Roman"/>
          <w:b/>
          <w:sz w:val="24"/>
          <w:szCs w:val="24"/>
        </w:rPr>
        <w:t>Konu-Amaç</w:t>
      </w:r>
      <w:r w:rsidRPr="00760E88">
        <w:rPr>
          <w:rFonts w:ascii="Times New Roman" w:hAnsi="Times New Roman" w:cs="Times New Roman"/>
          <w:b/>
          <w:sz w:val="24"/>
          <w:szCs w:val="24"/>
        </w:rPr>
        <w:tab/>
      </w:r>
      <w:r w:rsidRPr="00760E88">
        <w:rPr>
          <w:rFonts w:ascii="Times New Roman" w:hAnsi="Times New Roman" w:cs="Times New Roman"/>
          <w:b/>
          <w:sz w:val="24"/>
          <w:szCs w:val="24"/>
        </w:rPr>
        <w:tab/>
        <w:t>:</w:t>
      </w:r>
      <w:r w:rsidRPr="00760E88">
        <w:rPr>
          <w:rFonts w:ascii="Times New Roman" w:hAnsi="Times New Roman" w:cs="Times New Roman"/>
          <w:sz w:val="24"/>
          <w:szCs w:val="24"/>
        </w:rPr>
        <w:t xml:space="preserve"> </w:t>
      </w:r>
      <w:r w:rsidR="00C70161" w:rsidRPr="00760E88">
        <w:rPr>
          <w:rFonts w:ascii="Times New Roman" w:hAnsi="Times New Roman" w:cs="Times New Roman"/>
          <w:sz w:val="24"/>
          <w:szCs w:val="24"/>
        </w:rPr>
        <w:t>TÜBİTAK için konu ararken bir şey dikkatimizi çekti.’’Neden bizim matematik ders kitaplarımızda hep yabancı bilim adamlarının ismi var?</w:t>
      </w:r>
      <w:r>
        <w:rPr>
          <w:rFonts w:ascii="Times New Roman" w:hAnsi="Times New Roman" w:cs="Times New Roman"/>
          <w:sz w:val="24"/>
          <w:szCs w:val="24"/>
        </w:rPr>
        <w:t xml:space="preserve"> </w:t>
      </w:r>
      <w:r w:rsidR="00C70161" w:rsidRPr="00760E88">
        <w:rPr>
          <w:rFonts w:ascii="Times New Roman" w:hAnsi="Times New Roman" w:cs="Times New Roman"/>
          <w:sz w:val="24"/>
          <w:szCs w:val="24"/>
        </w:rPr>
        <w:t>Bizim bilim adamlarımızın matematiğe katkısı olmadı mı?’’Bu sorular üzerinden yola çıkıldı.Türk bilim adamlarından birinin incelenmesine karar verildi.</w:t>
      </w:r>
      <w:r>
        <w:rPr>
          <w:rFonts w:ascii="Times New Roman" w:hAnsi="Times New Roman" w:cs="Times New Roman"/>
          <w:sz w:val="24"/>
          <w:szCs w:val="24"/>
        </w:rPr>
        <w:t xml:space="preserve"> </w:t>
      </w:r>
      <w:r w:rsidR="00C70161" w:rsidRPr="00760E88">
        <w:rPr>
          <w:rFonts w:ascii="Times New Roman" w:hAnsi="Times New Roman" w:cs="Times New Roman"/>
          <w:sz w:val="24"/>
          <w:szCs w:val="24"/>
        </w:rPr>
        <w:t>En çok ilgimizi çeken Takiyüddinoldu.</w:t>
      </w:r>
      <w:r>
        <w:rPr>
          <w:rFonts w:ascii="Times New Roman" w:hAnsi="Times New Roman" w:cs="Times New Roman"/>
          <w:sz w:val="24"/>
          <w:szCs w:val="24"/>
        </w:rPr>
        <w:t xml:space="preserve"> </w:t>
      </w:r>
      <w:r w:rsidR="00C70161" w:rsidRPr="00760E88">
        <w:rPr>
          <w:rFonts w:ascii="Times New Roman" w:hAnsi="Times New Roman" w:cs="Times New Roman"/>
          <w:sz w:val="24"/>
          <w:szCs w:val="24"/>
        </w:rPr>
        <w:t>Takiyuddin’in matematiğe yapmış olduğu katkılar anlatılıp ders kitaplarında yer alması için uğraşıldı.</w:t>
      </w:r>
      <w:r w:rsidRPr="00760E88">
        <w:rPr>
          <w:rFonts w:ascii="Times New Roman" w:hAnsi="Times New Roman" w:cs="Times New Roman"/>
          <w:sz w:val="24"/>
          <w:szCs w:val="24"/>
        </w:rPr>
        <w:t xml:space="preserve"> </w:t>
      </w:r>
      <w:r w:rsidR="00C70161" w:rsidRPr="00760E88">
        <w:rPr>
          <w:rFonts w:ascii="Times New Roman" w:hAnsi="Times New Roman" w:cs="Times New Roman"/>
          <w:sz w:val="24"/>
          <w:szCs w:val="24"/>
        </w:rPr>
        <w:t>Konu hakkında yeterli bir bilgiye ulaşabilmek için ilk önce Takiyuddin’in yaşamış olduğu dönem incelendi.</w:t>
      </w:r>
      <w:r>
        <w:rPr>
          <w:rFonts w:ascii="Times New Roman" w:hAnsi="Times New Roman" w:cs="Times New Roman"/>
          <w:sz w:val="24"/>
          <w:szCs w:val="24"/>
        </w:rPr>
        <w:t xml:space="preserve"> </w:t>
      </w:r>
      <w:r w:rsidR="00C70161" w:rsidRPr="00760E88">
        <w:rPr>
          <w:rFonts w:ascii="Times New Roman" w:hAnsi="Times New Roman" w:cs="Times New Roman"/>
          <w:sz w:val="24"/>
          <w:szCs w:val="24"/>
        </w:rPr>
        <w:t>Yani 15 ve 16.yüzyılda Dünya ve Türk tarihi araştırıldı.</w:t>
      </w:r>
      <w:r>
        <w:rPr>
          <w:rFonts w:ascii="Times New Roman" w:hAnsi="Times New Roman" w:cs="Times New Roman"/>
          <w:sz w:val="24"/>
          <w:szCs w:val="24"/>
        </w:rPr>
        <w:t xml:space="preserve"> </w:t>
      </w:r>
      <w:r w:rsidR="00C70161" w:rsidRPr="00760E88">
        <w:rPr>
          <w:rFonts w:ascii="Times New Roman" w:hAnsi="Times New Roman" w:cs="Times New Roman"/>
          <w:sz w:val="24"/>
          <w:szCs w:val="24"/>
        </w:rPr>
        <w:t>Ardından yine o dönemde  yaşamış önemli Türk ve diğer bilim adamları incelendi.Bunun için ilk başta Antalya’daki kütüphaneler dolaşıldı.Bulunabilen veriler toplandı.Fakat bu veriler yeterli görülmedi.İnternetten daha detaylı bilgi aranırken istenilen bilgilerin İstanbul’da mevcut olduğu öğrenildi.İlk başta İstanbul’daki Bayezit ve Süleymaniye kütüphaneleriyle iletişime geçildi.Takiyüddin’in el yazması eserlerinin ellerinde bulunduğu öğrenildi.Ve bunun üzerine İstanbul’a gidildi.Geniş bir araştırmanın ardından Bayezid Kütüphanesi’nde Takiyü</w:t>
      </w:r>
      <w:r>
        <w:rPr>
          <w:rFonts w:ascii="Times New Roman" w:hAnsi="Times New Roman" w:cs="Times New Roman"/>
          <w:sz w:val="24"/>
          <w:szCs w:val="24"/>
        </w:rPr>
        <w:t>ddin’in cebir risalesi bulundu ve</w:t>
      </w:r>
      <w:r w:rsidR="00C70161" w:rsidRPr="00760E88">
        <w:rPr>
          <w:rFonts w:ascii="Times New Roman" w:hAnsi="Times New Roman" w:cs="Times New Roman"/>
          <w:sz w:val="24"/>
          <w:szCs w:val="24"/>
        </w:rPr>
        <w:t xml:space="preserve"> kopyası alındı.Bu risale üzerinden yola çıkıldı.Risale okunup anlaşıldı.Takiyüddin’in yapmış olduğu çalışma ve tespitlerin çoğunun günümüzde geçerliliğini koruduğu fark edildi ve o yıllarda kullanılan yöntemlerin ortaöğretim müfredatında nerelerde yer aldığı tespit edildi.Risalenin orijinal Osmanlıcasının incelenmesi için konunun uzmanından yardım alındı.O dönemde kullanılan matematiksel terimlerin günümüzdeki terimlerle karşılaştırılması yapıldı.Araştırmaya devam edilirken Elif Şafak’ın ‘Ustam ve Ben’adlı kitabındaki Takiyüddin ile ilgili bir bölüme dikkat çekildi.Bu bölümde Takiyüddin’in yıkılan rasathanesindeki çalışmalarının çok bir kısmının kurtarıldığı,bir çoğunun kurtarılamadan yandığı,bir kısmının da Avrapalılar tarafından kaçırıldığı öne sürülmektedir.Yani Avrupalıların öne sürdüğü birçok hipotez Takiyüddin’e ait olabilir.</w:t>
      </w:r>
    </w:p>
    <w:p w:rsidR="00C70161" w:rsidRPr="00760E88" w:rsidRDefault="00C70161" w:rsidP="00760E88">
      <w:pPr>
        <w:jc w:val="both"/>
        <w:rPr>
          <w:rFonts w:ascii="Times New Roman" w:hAnsi="Times New Roman" w:cs="Times New Roman"/>
          <w:sz w:val="24"/>
          <w:szCs w:val="24"/>
        </w:rPr>
      </w:pPr>
      <w:r w:rsidRPr="00760E88">
        <w:rPr>
          <w:rFonts w:ascii="Times New Roman" w:hAnsi="Times New Roman" w:cs="Times New Roman"/>
          <w:sz w:val="24"/>
          <w:szCs w:val="24"/>
        </w:rPr>
        <w:t>Sonuç olarak amacımız olan o yıllarda matematikte neler bilindiği konusunda 10.sınıfta öğrenilen ikinci dereceden denklemlerin o yıllarda nasıl incelendiği hakkında bilgi sahibi olundu.</w:t>
      </w:r>
    </w:p>
    <w:p w:rsidR="0027640B" w:rsidRPr="00760E88" w:rsidRDefault="00C70161" w:rsidP="00760E88">
      <w:pPr>
        <w:rPr>
          <w:rFonts w:ascii="Times New Roman" w:hAnsi="Times New Roman" w:cs="Times New Roman"/>
          <w:sz w:val="24"/>
          <w:szCs w:val="24"/>
        </w:rPr>
      </w:pPr>
      <w:r w:rsidRPr="00760E88">
        <w:rPr>
          <w:rFonts w:ascii="Times New Roman" w:hAnsi="Times New Roman" w:cs="Times New Roman"/>
          <w:b/>
          <w:sz w:val="24"/>
          <w:szCs w:val="24"/>
        </w:rPr>
        <w:t>Hazırlayanlar</w:t>
      </w:r>
      <w:r w:rsidR="00760E88">
        <w:rPr>
          <w:rFonts w:ascii="Times New Roman" w:hAnsi="Times New Roman" w:cs="Times New Roman"/>
          <w:b/>
          <w:sz w:val="24"/>
          <w:szCs w:val="24"/>
        </w:rPr>
        <w:tab/>
      </w:r>
      <w:r w:rsidRPr="00760E88">
        <w:rPr>
          <w:rFonts w:ascii="Times New Roman" w:hAnsi="Times New Roman" w:cs="Times New Roman"/>
          <w:b/>
          <w:sz w:val="24"/>
          <w:szCs w:val="24"/>
        </w:rPr>
        <w:t>:</w:t>
      </w:r>
      <w:r w:rsidRPr="00760E88">
        <w:rPr>
          <w:rFonts w:ascii="Times New Roman" w:hAnsi="Times New Roman" w:cs="Times New Roman"/>
          <w:sz w:val="24"/>
          <w:szCs w:val="24"/>
        </w:rPr>
        <w:t xml:space="preserve"> Türkan EVCİ    Sümeyye AKSAY</w:t>
      </w:r>
    </w:p>
    <w:p w:rsidR="00760E88" w:rsidRDefault="00760E88" w:rsidP="00760E88">
      <w:pPr>
        <w:rPr>
          <w:rFonts w:ascii="Times New Roman" w:hAnsi="Times New Roman" w:cs="Times New Roman"/>
          <w:sz w:val="24"/>
          <w:szCs w:val="24"/>
        </w:rPr>
      </w:pPr>
    </w:p>
    <w:p w:rsidR="009B1FB5" w:rsidRDefault="009B1FB5" w:rsidP="00760E88">
      <w:pPr>
        <w:rPr>
          <w:rFonts w:ascii="Times New Roman" w:hAnsi="Times New Roman" w:cs="Times New Roman"/>
          <w:sz w:val="24"/>
          <w:szCs w:val="24"/>
        </w:rPr>
      </w:pPr>
    </w:p>
    <w:p w:rsidR="009B1FB5" w:rsidRDefault="009B1FB5" w:rsidP="00760E88">
      <w:pPr>
        <w:rPr>
          <w:rFonts w:ascii="Times New Roman" w:hAnsi="Times New Roman" w:cs="Times New Roman"/>
          <w:sz w:val="24"/>
          <w:szCs w:val="24"/>
        </w:rPr>
      </w:pPr>
    </w:p>
    <w:p w:rsidR="009B1FB5" w:rsidRDefault="009B1FB5" w:rsidP="00760E88">
      <w:pPr>
        <w:rPr>
          <w:rFonts w:ascii="Times New Roman" w:hAnsi="Times New Roman" w:cs="Times New Roman"/>
          <w:sz w:val="24"/>
          <w:szCs w:val="24"/>
        </w:rPr>
      </w:pPr>
    </w:p>
    <w:p w:rsidR="009B1FB5" w:rsidRDefault="009B1FB5" w:rsidP="00760E88">
      <w:pPr>
        <w:rPr>
          <w:rFonts w:ascii="Times New Roman" w:hAnsi="Times New Roman" w:cs="Times New Roman"/>
          <w:sz w:val="24"/>
          <w:szCs w:val="24"/>
        </w:rPr>
      </w:pPr>
    </w:p>
    <w:p w:rsidR="009B1FB5" w:rsidRDefault="009B1FB5" w:rsidP="00760E88">
      <w:pPr>
        <w:rPr>
          <w:rFonts w:ascii="Times New Roman" w:hAnsi="Times New Roman" w:cs="Times New Roman"/>
          <w:sz w:val="24"/>
          <w:szCs w:val="24"/>
        </w:rPr>
      </w:pPr>
    </w:p>
    <w:p w:rsidR="009B1FB5" w:rsidRDefault="009B1FB5" w:rsidP="00760E88">
      <w:pPr>
        <w:rPr>
          <w:rFonts w:ascii="Times New Roman" w:hAnsi="Times New Roman" w:cs="Times New Roman"/>
          <w:sz w:val="24"/>
          <w:szCs w:val="24"/>
        </w:rPr>
      </w:pPr>
    </w:p>
    <w:p w:rsidR="009B1FB5" w:rsidRPr="00C07754" w:rsidRDefault="009B1FB5" w:rsidP="009B1FB5">
      <w:pPr>
        <w:rPr>
          <w:rFonts w:ascii="Times New Roman" w:hAnsi="Times New Roman" w:cs="Times New Roman"/>
          <w:b/>
          <w:sz w:val="24"/>
          <w:szCs w:val="24"/>
        </w:rPr>
      </w:pPr>
      <w:r w:rsidRPr="00760E88">
        <w:rPr>
          <w:rFonts w:ascii="Times New Roman" w:hAnsi="Times New Roman" w:cs="Times New Roman"/>
          <w:b/>
          <w:sz w:val="24"/>
          <w:szCs w:val="24"/>
        </w:rPr>
        <w:lastRenderedPageBreak/>
        <w:t>Projenin Adı</w:t>
      </w:r>
      <w:r w:rsidRPr="00760E88">
        <w:rPr>
          <w:rFonts w:ascii="Times New Roman" w:hAnsi="Times New Roman" w:cs="Times New Roman"/>
          <w:b/>
          <w:sz w:val="24"/>
          <w:szCs w:val="24"/>
        </w:rPr>
        <w:tab/>
      </w:r>
      <w:r w:rsidRPr="00760E88">
        <w:rPr>
          <w:rFonts w:ascii="Times New Roman" w:hAnsi="Times New Roman" w:cs="Times New Roman"/>
          <w:b/>
          <w:sz w:val="24"/>
          <w:szCs w:val="24"/>
        </w:rPr>
        <w:tab/>
        <w:t xml:space="preserve">: </w:t>
      </w:r>
      <w:r w:rsidRPr="00C07754">
        <w:rPr>
          <w:rFonts w:ascii="Times New Roman" w:hAnsi="Times New Roman" w:cs="Times New Roman"/>
          <w:b/>
          <w:sz w:val="24"/>
          <w:szCs w:val="24"/>
        </w:rPr>
        <w:t>DOĞRU AĞAÇLANDIRMA İLE SU TASARRUFU</w:t>
      </w:r>
    </w:p>
    <w:p w:rsidR="009B1FB5" w:rsidRPr="00760E88" w:rsidRDefault="009B1FB5" w:rsidP="009B1FB5">
      <w:pPr>
        <w:rPr>
          <w:rFonts w:ascii="Times New Roman" w:hAnsi="Times New Roman" w:cs="Times New Roman"/>
          <w:sz w:val="24"/>
          <w:szCs w:val="24"/>
        </w:rPr>
      </w:pPr>
      <w:r w:rsidRPr="00760E88">
        <w:rPr>
          <w:rFonts w:ascii="Times New Roman" w:hAnsi="Times New Roman" w:cs="Times New Roman"/>
          <w:b/>
          <w:sz w:val="24"/>
          <w:szCs w:val="24"/>
        </w:rPr>
        <w:t>Anahtar Kelimeler</w:t>
      </w:r>
      <w:r w:rsidRPr="00760E88">
        <w:rPr>
          <w:rFonts w:ascii="Times New Roman" w:hAnsi="Times New Roman" w:cs="Times New Roman"/>
          <w:b/>
          <w:sz w:val="24"/>
          <w:szCs w:val="24"/>
        </w:rPr>
        <w:tab/>
        <w:t>:</w:t>
      </w:r>
      <w:r w:rsidRPr="00760E88">
        <w:rPr>
          <w:rFonts w:ascii="Times New Roman" w:hAnsi="Times New Roman" w:cs="Times New Roman"/>
          <w:sz w:val="24"/>
          <w:szCs w:val="24"/>
        </w:rPr>
        <w:t xml:space="preserve"> </w:t>
      </w:r>
      <w:r w:rsidRPr="00C07754">
        <w:rPr>
          <w:rFonts w:ascii="Times New Roman" w:hAnsi="Times New Roman" w:cs="Times New Roman"/>
          <w:sz w:val="24"/>
          <w:szCs w:val="24"/>
        </w:rPr>
        <w:t>Su Tasarrufu, Ağaçlandırma, Akdeniz İklimi, Antalya</w:t>
      </w:r>
    </w:p>
    <w:p w:rsidR="009B1FB5" w:rsidRPr="00760E88" w:rsidRDefault="009B1FB5" w:rsidP="009B1FB5">
      <w:pPr>
        <w:rPr>
          <w:rFonts w:ascii="Times New Roman" w:hAnsi="Times New Roman" w:cs="Times New Roman"/>
          <w:sz w:val="24"/>
          <w:szCs w:val="24"/>
        </w:rPr>
      </w:pPr>
      <w:r w:rsidRPr="00760E88">
        <w:rPr>
          <w:rFonts w:ascii="Times New Roman" w:hAnsi="Times New Roman" w:cs="Times New Roman"/>
          <w:b/>
          <w:sz w:val="24"/>
          <w:szCs w:val="24"/>
        </w:rPr>
        <w:t>Alanı</w:t>
      </w:r>
      <w:r w:rsidRPr="00760E88">
        <w:rPr>
          <w:rFonts w:ascii="Times New Roman" w:hAnsi="Times New Roman" w:cs="Times New Roman"/>
          <w:b/>
          <w:sz w:val="24"/>
          <w:szCs w:val="24"/>
        </w:rPr>
        <w:tab/>
      </w:r>
      <w:r w:rsidRPr="00760E88">
        <w:rPr>
          <w:rFonts w:ascii="Times New Roman" w:hAnsi="Times New Roman" w:cs="Times New Roman"/>
          <w:b/>
          <w:sz w:val="24"/>
          <w:szCs w:val="24"/>
        </w:rPr>
        <w:tab/>
      </w:r>
      <w:r w:rsidRPr="00760E88">
        <w:rPr>
          <w:rFonts w:ascii="Times New Roman" w:hAnsi="Times New Roman" w:cs="Times New Roman"/>
          <w:b/>
          <w:sz w:val="24"/>
          <w:szCs w:val="24"/>
        </w:rPr>
        <w:tab/>
        <w:t xml:space="preserve">: </w:t>
      </w:r>
      <w:r>
        <w:rPr>
          <w:rFonts w:ascii="Times New Roman" w:hAnsi="Times New Roman" w:cs="Times New Roman"/>
          <w:sz w:val="24"/>
          <w:szCs w:val="24"/>
        </w:rPr>
        <w:t>Coğrafya</w:t>
      </w:r>
    </w:p>
    <w:p w:rsidR="009B1FB5" w:rsidRPr="00C07754" w:rsidRDefault="009B1FB5" w:rsidP="009B1FB5">
      <w:pPr>
        <w:jc w:val="both"/>
        <w:rPr>
          <w:rFonts w:ascii="Times New Roman" w:hAnsi="Times New Roman" w:cs="Times New Roman"/>
          <w:sz w:val="24"/>
          <w:szCs w:val="24"/>
        </w:rPr>
      </w:pPr>
      <w:r w:rsidRPr="00760E88">
        <w:rPr>
          <w:rFonts w:ascii="Times New Roman" w:hAnsi="Times New Roman" w:cs="Times New Roman"/>
          <w:b/>
          <w:sz w:val="24"/>
          <w:szCs w:val="24"/>
        </w:rPr>
        <w:t>Konu-Amaç</w:t>
      </w:r>
      <w:r w:rsidRPr="00760E88">
        <w:rPr>
          <w:rFonts w:ascii="Times New Roman" w:hAnsi="Times New Roman" w:cs="Times New Roman"/>
          <w:b/>
          <w:sz w:val="24"/>
          <w:szCs w:val="24"/>
        </w:rPr>
        <w:tab/>
      </w:r>
      <w:r w:rsidRPr="00760E88">
        <w:rPr>
          <w:rFonts w:ascii="Times New Roman" w:hAnsi="Times New Roman" w:cs="Times New Roman"/>
          <w:b/>
          <w:sz w:val="24"/>
          <w:szCs w:val="24"/>
        </w:rPr>
        <w:tab/>
        <w:t>:</w:t>
      </w:r>
      <w:r w:rsidRPr="00760E88">
        <w:rPr>
          <w:rFonts w:ascii="Times New Roman" w:hAnsi="Times New Roman" w:cs="Times New Roman"/>
          <w:sz w:val="24"/>
          <w:szCs w:val="24"/>
        </w:rPr>
        <w:t xml:space="preserve"> </w:t>
      </w:r>
      <w:r w:rsidRPr="00C07754">
        <w:rPr>
          <w:rFonts w:ascii="Times New Roman" w:hAnsi="Times New Roman" w:cs="Times New Roman"/>
          <w:sz w:val="24"/>
          <w:szCs w:val="24"/>
        </w:rPr>
        <w:t>Projemizin amacı yaşadığımız bölgede, cadde, park ve bahçelerde yapılan ağaçlandırmada kullanılan ağaç ve çalı türlerinin Akdeniz iklimine uygunluğunu araştırmaktır. Böylece giderek kuraklaşan ülkemizde gereğinden fazla su tüketen ağaçların kullanılıp kullanılmadığını öğreneceğiz. Antalya bölgesinde yapılan ağaçlandırmada kullanılan ağaç ve çalıların bu bölgeye uygunluğunu, su tüketimini ve yetiştirilebilirliğini tespit edeceğiz. Ayrıca belediyelerin ağaçlandırma yaparken, bitkilerin su tüketimini ve bu bölgede yetiştirilebilirliğini dikkate almalarını sağlamaya çalışacağız. Akdeniz bölgesinde, özellikle Antalya’da yapılan ağaçlandırmaların nasıl olduğunu, nelere göre yapıldığını merak ettik.</w:t>
      </w:r>
      <w:r>
        <w:rPr>
          <w:rFonts w:ascii="Times New Roman" w:hAnsi="Times New Roman" w:cs="Times New Roman"/>
          <w:sz w:val="24"/>
          <w:szCs w:val="24"/>
        </w:rPr>
        <w:t xml:space="preserve"> Ö</w:t>
      </w:r>
      <w:r w:rsidRPr="00C07754">
        <w:rPr>
          <w:rFonts w:ascii="Times New Roman" w:hAnsi="Times New Roman" w:cs="Times New Roman"/>
          <w:sz w:val="24"/>
          <w:szCs w:val="24"/>
        </w:rPr>
        <w:t>ncelikle bize rehberlik eden coğrafya öğretmenimize danıştık. Konyaaltı belediye'sine gittik fakat park ve bahçeler müdürlüğü'nde görev yapan ziraat mühendisiyle görüşemedik döşemealtı belediyesi park ve bahçeler müdürlüğü'nde görevli ziraat mühendisi ile görüştük.antalya büyükşehir belediyesi park ve bahçeler müdürlüğüne gittik, ziraat mühendisle ile görüştük.bu birimlerden edindiğimiz bilgiler doğrultusunda yapılan ağaçlandırmalarda kullanılan ağaç ve çalıları tespit ettik. Ağaçlandırma yapılırken neleri dikkate aldıklarını öğr</w:t>
      </w:r>
      <w:r>
        <w:rPr>
          <w:rFonts w:ascii="Times New Roman" w:hAnsi="Times New Roman" w:cs="Times New Roman"/>
          <w:sz w:val="24"/>
          <w:szCs w:val="24"/>
        </w:rPr>
        <w:t>endik. D</w:t>
      </w:r>
      <w:r w:rsidRPr="00C07754">
        <w:rPr>
          <w:rFonts w:ascii="Times New Roman" w:hAnsi="Times New Roman" w:cs="Times New Roman"/>
          <w:sz w:val="24"/>
          <w:szCs w:val="24"/>
        </w:rPr>
        <w:t>aha sonra ziraat mühendisi ile görüşerek susuzluğa dayanıklı ağaç ve çalıları tespit ettik böylece ağaçlandırma yapılırken su tasarrufu açısından doğru olmadığını fark ettik.tespit ettiğimiz ağaç ve çalıların özelliklerini öğrenmek için Akdeniz üniversitesi Kütüphanesi’ne gittik. Rapor için ön hazırlık yaptık. Projemizin sonunda Akdeniz iklimine uygun bitkileri yaptığımız araştırmalar ve görüşmeler doğrultusunda belirledik. Daha sonra Antalya bölgesinde yapılan ağaçlandırmalar kullanılan bitkilerin Akdeniz iklimine uygun olduğunu öğrendik. Ancak belediye ağaçlandırma yaparken kullandığı bitkilerin su tüketimini dikkate almadığını tespit ettik. Böylelikle ağaçlandırma yapılırken bitkilerin su tüketiminin göz önünde bulundurulması gerektiğini anladık.</w:t>
      </w:r>
    </w:p>
    <w:p w:rsidR="009B1FB5" w:rsidRPr="00760E88" w:rsidRDefault="009B1FB5" w:rsidP="009B1FB5">
      <w:pPr>
        <w:jc w:val="both"/>
        <w:rPr>
          <w:rFonts w:ascii="Times New Roman" w:hAnsi="Times New Roman" w:cs="Times New Roman"/>
          <w:sz w:val="24"/>
          <w:szCs w:val="24"/>
        </w:rPr>
      </w:pPr>
      <w:r w:rsidRPr="00760E88">
        <w:rPr>
          <w:rFonts w:ascii="Times New Roman" w:hAnsi="Times New Roman" w:cs="Times New Roman"/>
          <w:sz w:val="24"/>
          <w:szCs w:val="24"/>
        </w:rPr>
        <w:t>olundu.</w:t>
      </w:r>
    </w:p>
    <w:p w:rsidR="009B1FB5" w:rsidRPr="00C07754" w:rsidRDefault="009B1FB5" w:rsidP="009B1FB5">
      <w:pPr>
        <w:rPr>
          <w:rFonts w:ascii="Times New Roman" w:hAnsi="Times New Roman" w:cs="Times New Roman"/>
          <w:sz w:val="24"/>
          <w:szCs w:val="24"/>
        </w:rPr>
      </w:pPr>
      <w:r w:rsidRPr="00760E88">
        <w:rPr>
          <w:rFonts w:ascii="Times New Roman" w:hAnsi="Times New Roman" w:cs="Times New Roman"/>
          <w:b/>
          <w:sz w:val="24"/>
          <w:szCs w:val="24"/>
        </w:rPr>
        <w:t>Hazırlayanlar</w:t>
      </w:r>
      <w:r>
        <w:rPr>
          <w:rFonts w:ascii="Times New Roman" w:hAnsi="Times New Roman" w:cs="Times New Roman"/>
          <w:b/>
          <w:sz w:val="24"/>
          <w:szCs w:val="24"/>
        </w:rPr>
        <w:tab/>
      </w:r>
      <w:r w:rsidRPr="00760E88">
        <w:rPr>
          <w:rFonts w:ascii="Times New Roman" w:hAnsi="Times New Roman" w:cs="Times New Roman"/>
          <w:b/>
          <w:sz w:val="24"/>
          <w:szCs w:val="24"/>
        </w:rPr>
        <w:t>:</w:t>
      </w:r>
      <w:r w:rsidRPr="00760E88">
        <w:rPr>
          <w:rFonts w:ascii="Times New Roman" w:hAnsi="Times New Roman" w:cs="Times New Roman"/>
          <w:sz w:val="24"/>
          <w:szCs w:val="24"/>
        </w:rPr>
        <w:t xml:space="preserve"> </w:t>
      </w:r>
      <w:r w:rsidRPr="00C07754">
        <w:rPr>
          <w:rFonts w:ascii="Times New Roman" w:hAnsi="Times New Roman" w:cs="Times New Roman"/>
          <w:sz w:val="24"/>
          <w:szCs w:val="24"/>
        </w:rPr>
        <w:t>Emine Eda DUMAN</w:t>
      </w:r>
      <w:r>
        <w:rPr>
          <w:rFonts w:ascii="Times New Roman" w:hAnsi="Times New Roman" w:cs="Times New Roman"/>
          <w:sz w:val="24"/>
          <w:szCs w:val="24"/>
        </w:rPr>
        <w:t xml:space="preserve">, </w:t>
      </w:r>
      <w:r w:rsidRPr="00C07754">
        <w:rPr>
          <w:rFonts w:ascii="Times New Roman" w:hAnsi="Times New Roman" w:cs="Times New Roman"/>
          <w:sz w:val="24"/>
          <w:szCs w:val="24"/>
        </w:rPr>
        <w:t>Gülşen BATTAL</w:t>
      </w:r>
    </w:p>
    <w:p w:rsidR="009B1FB5" w:rsidRPr="00760E88" w:rsidRDefault="009B1FB5" w:rsidP="009B1FB5">
      <w:pPr>
        <w:rPr>
          <w:rFonts w:ascii="Times New Roman" w:hAnsi="Times New Roman" w:cs="Times New Roman"/>
          <w:sz w:val="24"/>
          <w:szCs w:val="24"/>
        </w:rPr>
      </w:pPr>
    </w:p>
    <w:p w:rsidR="009B1FB5" w:rsidRPr="005055AF" w:rsidRDefault="009B1FB5" w:rsidP="00760E88">
      <w:pPr>
        <w:rPr>
          <w:rFonts w:ascii="Times New Roman" w:hAnsi="Times New Roman" w:cs="Times New Roman"/>
          <w:sz w:val="24"/>
          <w:szCs w:val="24"/>
        </w:rPr>
      </w:pPr>
    </w:p>
    <w:sectPr w:rsidR="009B1FB5" w:rsidRPr="005055AF" w:rsidSect="00CF1280">
      <w:pgSz w:w="11906" w:h="16838"/>
      <w:pgMar w:top="1134" w:right="1418" w:bottom="1134"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5C7" w:rsidRDefault="002B65C7" w:rsidP="00CF1280">
      <w:pPr>
        <w:spacing w:after="0" w:line="240" w:lineRule="auto"/>
      </w:pPr>
      <w:r>
        <w:separator/>
      </w:r>
    </w:p>
  </w:endnote>
  <w:endnote w:type="continuationSeparator" w:id="1">
    <w:p w:rsidR="002B65C7" w:rsidRDefault="002B65C7" w:rsidP="00CF1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5C7" w:rsidRDefault="002B65C7" w:rsidP="00CF1280">
      <w:pPr>
        <w:spacing w:after="0" w:line="240" w:lineRule="auto"/>
      </w:pPr>
      <w:r>
        <w:separator/>
      </w:r>
    </w:p>
  </w:footnote>
  <w:footnote w:type="continuationSeparator" w:id="1">
    <w:p w:rsidR="002B65C7" w:rsidRDefault="002B65C7" w:rsidP="00CF12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useFELayout/>
  </w:compat>
  <w:rsids>
    <w:rsidRoot w:val="00CF1280"/>
    <w:rsid w:val="000D058D"/>
    <w:rsid w:val="0018439A"/>
    <w:rsid w:val="00185509"/>
    <w:rsid w:val="001B0105"/>
    <w:rsid w:val="0027640B"/>
    <w:rsid w:val="002B65C7"/>
    <w:rsid w:val="002D0E41"/>
    <w:rsid w:val="002D305B"/>
    <w:rsid w:val="003807E2"/>
    <w:rsid w:val="003E327A"/>
    <w:rsid w:val="004761E4"/>
    <w:rsid w:val="004D50CA"/>
    <w:rsid w:val="00500D69"/>
    <w:rsid w:val="005055AF"/>
    <w:rsid w:val="0059178F"/>
    <w:rsid w:val="00595E05"/>
    <w:rsid w:val="005A7F6D"/>
    <w:rsid w:val="00610DB8"/>
    <w:rsid w:val="0063328F"/>
    <w:rsid w:val="006D18B3"/>
    <w:rsid w:val="00701763"/>
    <w:rsid w:val="00760E88"/>
    <w:rsid w:val="008068A2"/>
    <w:rsid w:val="00863969"/>
    <w:rsid w:val="009B1FB5"/>
    <w:rsid w:val="00A517AE"/>
    <w:rsid w:val="00AC723F"/>
    <w:rsid w:val="00B312BA"/>
    <w:rsid w:val="00C070F7"/>
    <w:rsid w:val="00C70161"/>
    <w:rsid w:val="00CF1280"/>
    <w:rsid w:val="00E716AE"/>
    <w:rsid w:val="00E732D1"/>
    <w:rsid w:val="00F008A8"/>
    <w:rsid w:val="00FE69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1280"/>
    <w:pPr>
      <w:ind w:left="720"/>
      <w:contextualSpacing/>
    </w:pPr>
  </w:style>
  <w:style w:type="character" w:customStyle="1" w:styleId="Gvdemetni">
    <w:name w:val="Gövde metni_"/>
    <w:basedOn w:val="VarsaylanParagrafYazTipi"/>
    <w:link w:val="Gvdemetni0"/>
    <w:rsid w:val="00CF1280"/>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CF1280"/>
    <w:pPr>
      <w:widowControl w:val="0"/>
      <w:shd w:val="clear" w:color="auto" w:fill="FFFFFF"/>
      <w:spacing w:after="0" w:line="0" w:lineRule="atLeast"/>
      <w:ind w:hanging="360"/>
    </w:pPr>
    <w:rPr>
      <w:rFonts w:ascii="Times New Roman" w:eastAsia="Times New Roman" w:hAnsi="Times New Roman" w:cs="Times New Roman"/>
      <w:spacing w:val="5"/>
      <w:sz w:val="20"/>
      <w:szCs w:val="20"/>
    </w:rPr>
  </w:style>
  <w:style w:type="paragraph" w:styleId="BalonMetni">
    <w:name w:val="Balloon Text"/>
    <w:basedOn w:val="Normal"/>
    <w:link w:val="BalonMetniChar"/>
    <w:uiPriority w:val="99"/>
    <w:semiHidden/>
    <w:unhideWhenUsed/>
    <w:rsid w:val="00CF12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1280"/>
    <w:rPr>
      <w:rFonts w:ascii="Tahoma" w:hAnsi="Tahoma" w:cs="Tahoma"/>
      <w:sz w:val="16"/>
      <w:szCs w:val="16"/>
    </w:rPr>
  </w:style>
  <w:style w:type="paragraph" w:styleId="stbilgi">
    <w:name w:val="header"/>
    <w:basedOn w:val="Normal"/>
    <w:link w:val="stbilgiChar"/>
    <w:uiPriority w:val="99"/>
    <w:semiHidden/>
    <w:unhideWhenUsed/>
    <w:rsid w:val="00CF128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F1280"/>
  </w:style>
  <w:style w:type="paragraph" w:styleId="Altbilgi">
    <w:name w:val="footer"/>
    <w:basedOn w:val="Normal"/>
    <w:link w:val="AltbilgiChar"/>
    <w:uiPriority w:val="99"/>
    <w:unhideWhenUsed/>
    <w:rsid w:val="00CF12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1280"/>
  </w:style>
  <w:style w:type="paragraph" w:styleId="AralkYok">
    <w:name w:val="No Spacing"/>
    <w:uiPriority w:val="1"/>
    <w:qFormat/>
    <w:rsid w:val="00185509"/>
    <w:pPr>
      <w:spacing w:after="0" w:line="240" w:lineRule="auto"/>
    </w:pPr>
  </w:style>
  <w:style w:type="paragraph" w:customStyle="1" w:styleId="Default">
    <w:name w:val="Default"/>
    <w:rsid w:val="004761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976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20</Pages>
  <Words>4379</Words>
  <Characters>24964</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dc:creator>
  <cp:keywords/>
  <dc:description/>
  <cp:lastModifiedBy>özgür</cp:lastModifiedBy>
  <cp:revision>20</cp:revision>
  <cp:lastPrinted>2015-03-25T07:51:00Z</cp:lastPrinted>
  <dcterms:created xsi:type="dcterms:W3CDTF">2015-03-23T10:25:00Z</dcterms:created>
  <dcterms:modified xsi:type="dcterms:W3CDTF">2015-03-25T08:49:00Z</dcterms:modified>
</cp:coreProperties>
</file>